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4C84E97D" w14:textId="77777777" w:rsidTr="00D06260">
        <w:trPr>
          <w:trHeight w:val="454"/>
        </w:trPr>
        <w:tc>
          <w:tcPr>
            <w:tcW w:w="10206" w:type="dxa"/>
            <w:shd w:val="clear" w:color="auto" w:fill="CCFFCC"/>
            <w:vAlign w:val="center"/>
          </w:tcPr>
          <w:p w14:paraId="102091C5" w14:textId="77777777" w:rsidR="009731E5" w:rsidRPr="009B63B8" w:rsidRDefault="00700FAB" w:rsidP="00D06260">
            <w:pPr>
              <w:jc w:val="center"/>
              <w:rPr>
                <w:rFonts w:ascii="Arial" w:hAnsi="Arial" w:cs="Arial"/>
                <w:b/>
                <w:sz w:val="28"/>
                <w:szCs w:val="28"/>
              </w:rPr>
            </w:pPr>
            <w:r w:rsidRPr="00700FAB">
              <w:rPr>
                <w:rFonts w:ascii="Arial" w:hAnsi="Arial" w:cs="Arial"/>
                <w:b/>
                <w:sz w:val="28"/>
                <w:szCs w:val="28"/>
              </w:rPr>
              <w:t>Fire Safety</w:t>
            </w:r>
          </w:p>
        </w:tc>
      </w:tr>
    </w:tbl>
    <w:p w14:paraId="21FE3FB9" w14:textId="77777777" w:rsidR="006A0426" w:rsidRDefault="006A0426"/>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75"/>
        <w:gridCol w:w="2063"/>
        <w:gridCol w:w="2434"/>
        <w:gridCol w:w="2463"/>
      </w:tblGrid>
      <w:tr w:rsidR="002C6FB4" w14:paraId="692583D8" w14:textId="77777777" w:rsidTr="00604596">
        <w:trPr>
          <w:trHeight w:val="340"/>
        </w:trPr>
        <w:tc>
          <w:tcPr>
            <w:tcW w:w="1545" w:type="dxa"/>
            <w:shd w:val="clear" w:color="auto" w:fill="CCFFCC"/>
            <w:vAlign w:val="center"/>
          </w:tcPr>
          <w:p w14:paraId="31DF517B" w14:textId="77777777" w:rsidR="002C6FB4" w:rsidRPr="00D06260" w:rsidRDefault="002C6FB4" w:rsidP="00D06260">
            <w:pPr>
              <w:jc w:val="center"/>
              <w:rPr>
                <w:rFonts w:ascii="Arial" w:hAnsi="Arial" w:cs="Arial"/>
                <w:b/>
                <w:sz w:val="22"/>
                <w:szCs w:val="22"/>
              </w:rPr>
            </w:pPr>
            <w:r w:rsidRPr="00D06260">
              <w:rPr>
                <w:rFonts w:ascii="Arial" w:hAnsi="Arial" w:cs="Arial"/>
                <w:b/>
                <w:sz w:val="22"/>
                <w:szCs w:val="22"/>
              </w:rPr>
              <w:t>Date</w:t>
            </w:r>
          </w:p>
        </w:tc>
        <w:tc>
          <w:tcPr>
            <w:tcW w:w="1575" w:type="dxa"/>
            <w:shd w:val="clear" w:color="auto" w:fill="CCFFCC"/>
            <w:vAlign w:val="center"/>
          </w:tcPr>
          <w:p w14:paraId="5F45BB24" w14:textId="77777777" w:rsidR="002C6FB4" w:rsidRPr="00D06260" w:rsidRDefault="002C6FB4" w:rsidP="00D06260">
            <w:pPr>
              <w:jc w:val="center"/>
              <w:rPr>
                <w:rFonts w:ascii="Arial" w:hAnsi="Arial" w:cs="Arial"/>
                <w:b/>
                <w:sz w:val="22"/>
                <w:szCs w:val="22"/>
              </w:rPr>
            </w:pPr>
            <w:r w:rsidRPr="00D06260">
              <w:rPr>
                <w:rFonts w:ascii="Arial" w:hAnsi="Arial" w:cs="Arial"/>
                <w:b/>
                <w:sz w:val="22"/>
                <w:szCs w:val="22"/>
              </w:rPr>
              <w:t>Review Date</w:t>
            </w:r>
          </w:p>
        </w:tc>
        <w:tc>
          <w:tcPr>
            <w:tcW w:w="2063" w:type="dxa"/>
            <w:shd w:val="clear" w:color="auto" w:fill="CCFFCC"/>
            <w:vAlign w:val="center"/>
          </w:tcPr>
          <w:p w14:paraId="11293DA8" w14:textId="77777777" w:rsidR="002C6FB4" w:rsidRPr="00D06260" w:rsidRDefault="002C6FB4" w:rsidP="00D06260">
            <w:pPr>
              <w:jc w:val="center"/>
              <w:rPr>
                <w:rFonts w:ascii="Arial" w:hAnsi="Arial" w:cs="Arial"/>
                <w:b/>
                <w:sz w:val="22"/>
                <w:szCs w:val="22"/>
              </w:rPr>
            </w:pPr>
            <w:r w:rsidRPr="00D06260">
              <w:rPr>
                <w:rFonts w:ascii="Arial" w:hAnsi="Arial" w:cs="Arial"/>
                <w:b/>
                <w:sz w:val="22"/>
                <w:szCs w:val="22"/>
              </w:rPr>
              <w:t>Coordinator</w:t>
            </w:r>
          </w:p>
        </w:tc>
        <w:tc>
          <w:tcPr>
            <w:tcW w:w="2434" w:type="dxa"/>
            <w:shd w:val="clear" w:color="auto" w:fill="CCFFCC"/>
            <w:vAlign w:val="center"/>
          </w:tcPr>
          <w:p w14:paraId="762F06E2" w14:textId="77777777" w:rsidR="002C6FB4" w:rsidRPr="00D06260" w:rsidRDefault="002C6FB4" w:rsidP="00D06260">
            <w:pPr>
              <w:jc w:val="center"/>
              <w:rPr>
                <w:rFonts w:ascii="Arial" w:hAnsi="Arial" w:cs="Arial"/>
                <w:b/>
                <w:sz w:val="22"/>
                <w:szCs w:val="22"/>
              </w:rPr>
            </w:pPr>
            <w:r w:rsidRPr="00D06260">
              <w:rPr>
                <w:rFonts w:ascii="Arial" w:hAnsi="Arial" w:cs="Arial"/>
                <w:b/>
                <w:sz w:val="22"/>
                <w:szCs w:val="22"/>
              </w:rPr>
              <w:t>Fire Safety Manager</w:t>
            </w:r>
          </w:p>
        </w:tc>
        <w:tc>
          <w:tcPr>
            <w:tcW w:w="2463" w:type="dxa"/>
            <w:shd w:val="clear" w:color="auto" w:fill="CCFFCC"/>
            <w:vAlign w:val="center"/>
          </w:tcPr>
          <w:p w14:paraId="0527F66E" w14:textId="77777777" w:rsidR="002C6FB4" w:rsidRPr="00D06260" w:rsidRDefault="002C6FB4" w:rsidP="00D06260">
            <w:pPr>
              <w:jc w:val="center"/>
              <w:rPr>
                <w:rFonts w:ascii="Arial" w:hAnsi="Arial" w:cs="Arial"/>
                <w:b/>
                <w:sz w:val="22"/>
                <w:szCs w:val="22"/>
              </w:rPr>
            </w:pPr>
            <w:r w:rsidRPr="00D06260">
              <w:rPr>
                <w:rFonts w:ascii="Arial" w:hAnsi="Arial" w:cs="Arial"/>
                <w:b/>
                <w:sz w:val="22"/>
                <w:szCs w:val="22"/>
              </w:rPr>
              <w:t>Nominated Governor</w:t>
            </w:r>
          </w:p>
        </w:tc>
      </w:tr>
      <w:tr w:rsidR="002C6FB4" w14:paraId="2438C46A" w14:textId="77777777" w:rsidTr="00604596">
        <w:tc>
          <w:tcPr>
            <w:tcW w:w="1545" w:type="dxa"/>
          </w:tcPr>
          <w:p w14:paraId="5F3FE3E9" w14:textId="6DB553E7" w:rsidR="002C6FB4" w:rsidRPr="0087507C" w:rsidRDefault="005829EF" w:rsidP="1E0E571D">
            <w:pPr>
              <w:jc w:val="center"/>
              <w:rPr>
                <w:rFonts w:ascii="Arial" w:hAnsi="Arial" w:cs="Arial"/>
                <w:b/>
                <w:bCs/>
              </w:rPr>
            </w:pPr>
            <w:r w:rsidRPr="00604596">
              <w:rPr>
                <w:rFonts w:ascii="Arial" w:hAnsi="Arial" w:cs="Arial"/>
                <w:b/>
                <w:bCs/>
              </w:rPr>
              <w:t>01/</w:t>
            </w:r>
            <w:r w:rsidR="71C007CC" w:rsidRPr="00604596">
              <w:rPr>
                <w:rFonts w:ascii="Arial" w:hAnsi="Arial" w:cs="Arial"/>
                <w:b/>
                <w:bCs/>
              </w:rPr>
              <w:t>07</w:t>
            </w:r>
            <w:r w:rsidRPr="00604596">
              <w:rPr>
                <w:rFonts w:ascii="Arial" w:hAnsi="Arial" w:cs="Arial"/>
                <w:b/>
                <w:bCs/>
              </w:rPr>
              <w:t>/202</w:t>
            </w:r>
            <w:r w:rsidR="2508CB20" w:rsidRPr="00604596">
              <w:rPr>
                <w:rFonts w:ascii="Arial" w:hAnsi="Arial" w:cs="Arial"/>
                <w:b/>
                <w:bCs/>
              </w:rPr>
              <w:t>4</w:t>
            </w:r>
          </w:p>
        </w:tc>
        <w:tc>
          <w:tcPr>
            <w:tcW w:w="1575" w:type="dxa"/>
          </w:tcPr>
          <w:p w14:paraId="311757CF" w14:textId="7B16FE41" w:rsidR="002C6FB4" w:rsidRPr="0087507C" w:rsidRDefault="005829EF" w:rsidP="2C56FF8E">
            <w:pPr>
              <w:jc w:val="center"/>
              <w:rPr>
                <w:rFonts w:ascii="Arial" w:hAnsi="Arial" w:cs="Arial"/>
                <w:b/>
                <w:bCs/>
              </w:rPr>
            </w:pPr>
            <w:r w:rsidRPr="00604596">
              <w:rPr>
                <w:rFonts w:ascii="Arial" w:hAnsi="Arial" w:cs="Arial"/>
                <w:b/>
                <w:bCs/>
              </w:rPr>
              <w:t>01/</w:t>
            </w:r>
            <w:r w:rsidR="078F5A78" w:rsidRPr="00604596">
              <w:rPr>
                <w:rFonts w:ascii="Arial" w:hAnsi="Arial" w:cs="Arial"/>
                <w:b/>
                <w:bCs/>
              </w:rPr>
              <w:t>07</w:t>
            </w:r>
            <w:r w:rsidRPr="00604596">
              <w:rPr>
                <w:rFonts w:ascii="Arial" w:hAnsi="Arial" w:cs="Arial"/>
                <w:b/>
                <w:bCs/>
              </w:rPr>
              <w:t>/202</w:t>
            </w:r>
            <w:r w:rsidR="7003B5C2" w:rsidRPr="00604596">
              <w:rPr>
                <w:rFonts w:ascii="Arial" w:hAnsi="Arial" w:cs="Arial"/>
                <w:b/>
                <w:bCs/>
              </w:rPr>
              <w:t>5</w:t>
            </w:r>
          </w:p>
        </w:tc>
        <w:tc>
          <w:tcPr>
            <w:tcW w:w="2063" w:type="dxa"/>
          </w:tcPr>
          <w:p w14:paraId="679064D5" w14:textId="1777C0F1" w:rsidR="002C6FB4" w:rsidRPr="0087507C" w:rsidRDefault="7003B5C2" w:rsidP="199331FF">
            <w:pPr>
              <w:jc w:val="center"/>
              <w:rPr>
                <w:rFonts w:ascii="Arial" w:hAnsi="Arial" w:cs="Arial"/>
                <w:b/>
                <w:bCs/>
              </w:rPr>
            </w:pPr>
            <w:r w:rsidRPr="00604596">
              <w:rPr>
                <w:rFonts w:ascii="Arial" w:hAnsi="Arial" w:cs="Arial"/>
                <w:b/>
                <w:bCs/>
              </w:rPr>
              <w:t xml:space="preserve">Danielle </w:t>
            </w:r>
            <w:proofErr w:type="spellStart"/>
            <w:r w:rsidRPr="00604596">
              <w:rPr>
                <w:rFonts w:ascii="Arial" w:hAnsi="Arial" w:cs="Arial"/>
                <w:b/>
                <w:bCs/>
              </w:rPr>
              <w:t>kenington</w:t>
            </w:r>
            <w:proofErr w:type="spellEnd"/>
            <w:r w:rsidRPr="00604596">
              <w:rPr>
                <w:rFonts w:ascii="Arial" w:hAnsi="Arial" w:cs="Arial"/>
                <w:b/>
                <w:bCs/>
              </w:rPr>
              <w:t xml:space="preserve"> </w:t>
            </w:r>
          </w:p>
        </w:tc>
        <w:tc>
          <w:tcPr>
            <w:tcW w:w="2434" w:type="dxa"/>
          </w:tcPr>
          <w:p w14:paraId="297927E8" w14:textId="13A5CC1F" w:rsidR="002C6FB4" w:rsidRPr="0087507C" w:rsidRDefault="1C673684" w:rsidP="1E0E571D">
            <w:pPr>
              <w:jc w:val="center"/>
              <w:rPr>
                <w:rFonts w:ascii="Arial" w:hAnsi="Arial" w:cs="Arial"/>
                <w:b/>
                <w:bCs/>
              </w:rPr>
            </w:pPr>
            <w:r w:rsidRPr="00604596">
              <w:rPr>
                <w:rFonts w:ascii="Arial" w:hAnsi="Arial" w:cs="Arial"/>
                <w:b/>
                <w:bCs/>
              </w:rPr>
              <w:t>Ash</w:t>
            </w:r>
          </w:p>
        </w:tc>
        <w:tc>
          <w:tcPr>
            <w:tcW w:w="2463" w:type="dxa"/>
          </w:tcPr>
          <w:p w14:paraId="27FCB1AB" w14:textId="469177E6" w:rsidR="002C6FB4" w:rsidRPr="0087507C" w:rsidRDefault="7003B5C2" w:rsidP="1E0E571D">
            <w:pPr>
              <w:jc w:val="center"/>
              <w:rPr>
                <w:rFonts w:ascii="Arial" w:hAnsi="Arial" w:cs="Arial"/>
                <w:b/>
                <w:bCs/>
              </w:rPr>
            </w:pPr>
            <w:r w:rsidRPr="00604596">
              <w:rPr>
                <w:rFonts w:ascii="Arial" w:hAnsi="Arial" w:cs="Arial"/>
                <w:b/>
                <w:bCs/>
              </w:rPr>
              <w:t>T BC</w:t>
            </w:r>
          </w:p>
        </w:tc>
      </w:tr>
    </w:tbl>
    <w:p w14:paraId="30D3E170" w14:textId="77777777" w:rsidR="00CC69F3" w:rsidRDefault="00CC69F3" w:rsidP="00CC69F3"/>
    <w:p w14:paraId="4B7C51BD" w14:textId="77777777" w:rsidR="00D06260" w:rsidRPr="00D91186" w:rsidRDefault="00D06260" w:rsidP="00D06260">
      <w:pPr>
        <w:jc w:val="both"/>
        <w:rPr>
          <w:rFonts w:ascii="Aptos" w:hAnsi="Aptos"/>
          <w:w w:val="105"/>
        </w:rPr>
      </w:pPr>
      <w:r w:rsidRPr="00D91186">
        <w:rPr>
          <w:rFonts w:ascii="Aptos" w:hAnsi="Aptos" w:cs="Arial"/>
        </w:rPr>
        <w:t xml:space="preserve">We believe this policy should be a working document that is fit for purpose, represents the school ethos, enables consistency and quality across the school and is </w:t>
      </w:r>
      <w:r w:rsidRPr="00D91186">
        <w:rPr>
          <w:rFonts w:ascii="Aptos" w:hAnsi="Aptos"/>
          <w:w w:val="105"/>
        </w:rPr>
        <w:t>related to the following legislation:</w:t>
      </w:r>
    </w:p>
    <w:p w14:paraId="7B58A782" w14:textId="77777777" w:rsidR="00B53B70" w:rsidRPr="00D91186" w:rsidRDefault="00B53B70" w:rsidP="00CC69F3">
      <w:pPr>
        <w:rPr>
          <w:rFonts w:ascii="Aptos" w:hAnsi="Aptos"/>
        </w:rPr>
      </w:pPr>
    </w:p>
    <w:p w14:paraId="131F1CFE" w14:textId="5758455E"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Health and Safety at Work, etc. Act 1974</w:t>
      </w:r>
    </w:p>
    <w:p w14:paraId="2BA7EC01"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Regulatory Reform (Fire Safety) Order 2005</w:t>
      </w:r>
    </w:p>
    <w:p w14:paraId="6415B0E3"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Electricity at Work Regulations 1989</w:t>
      </w:r>
    </w:p>
    <w:p w14:paraId="2F2FDC18"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Health and Safety (Safety Signs and Signals) Regulations 1996</w:t>
      </w:r>
    </w:p>
    <w:p w14:paraId="5A1B4036"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Education (School Premises) Regulations 1999</w:t>
      </w:r>
    </w:p>
    <w:p w14:paraId="627B39FF" w14:textId="77777777" w:rsidR="00962C4F" w:rsidRPr="00D91186" w:rsidRDefault="00962C4F" w:rsidP="001A0372">
      <w:pPr>
        <w:numPr>
          <w:ilvl w:val="0"/>
          <w:numId w:val="24"/>
        </w:numPr>
        <w:jc w:val="both"/>
        <w:rPr>
          <w:rFonts w:ascii="Aptos" w:hAnsi="Aptos"/>
          <w:w w:val="105"/>
        </w:rPr>
      </w:pPr>
      <w:r w:rsidRPr="00D91186">
        <w:rPr>
          <w:rFonts w:ascii="Aptos" w:hAnsi="Aptos"/>
          <w:w w:val="105"/>
        </w:rPr>
        <w:t>Management of Health and Safety at Work Regulations 1999</w:t>
      </w:r>
    </w:p>
    <w:p w14:paraId="2C6CD86F"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Health and Safety (Miscellaneous Amendments) Regulations 2002</w:t>
      </w:r>
    </w:p>
    <w:p w14:paraId="66B7EA45" w14:textId="77777777" w:rsidR="00962C4F" w:rsidRPr="00D91186" w:rsidRDefault="00962C4F" w:rsidP="001A0372">
      <w:pPr>
        <w:numPr>
          <w:ilvl w:val="0"/>
          <w:numId w:val="24"/>
        </w:numPr>
        <w:rPr>
          <w:rFonts w:ascii="Aptos" w:hAnsi="Aptos" w:cs="Arial"/>
        </w:rPr>
      </w:pPr>
      <w:r w:rsidRPr="00D91186">
        <w:rPr>
          <w:rFonts w:ascii="Aptos" w:hAnsi="Aptos"/>
          <w:w w:val="105"/>
        </w:rPr>
        <w:t>Equality Act 2010</w:t>
      </w:r>
    </w:p>
    <w:p w14:paraId="38A35200"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Fire Safety (England) (Employee’s Capability) Regulations 2010</w:t>
      </w:r>
    </w:p>
    <w:p w14:paraId="6C8DAA48" w14:textId="77777777" w:rsidR="00962C4F" w:rsidRPr="00D91186" w:rsidRDefault="00962C4F" w:rsidP="001A0372">
      <w:pPr>
        <w:numPr>
          <w:ilvl w:val="0"/>
          <w:numId w:val="24"/>
        </w:numPr>
        <w:rPr>
          <w:rFonts w:ascii="Aptos" w:hAnsi="Aptos" w:cs="Arial"/>
        </w:rPr>
      </w:pPr>
      <w:r w:rsidRPr="00D91186">
        <w:rPr>
          <w:rFonts w:ascii="Aptos" w:hAnsi="Aptos"/>
          <w:w w:val="105"/>
        </w:rPr>
        <w:t>Education Act 2011</w:t>
      </w:r>
    </w:p>
    <w:p w14:paraId="11CA75A9" w14:textId="77777777" w:rsidR="00E964E6" w:rsidRPr="00D91186" w:rsidRDefault="00E964E6" w:rsidP="001A0372">
      <w:pPr>
        <w:numPr>
          <w:ilvl w:val="0"/>
          <w:numId w:val="24"/>
        </w:numPr>
        <w:ind w:right="300"/>
        <w:textAlignment w:val="baseline"/>
        <w:rPr>
          <w:rFonts w:ascii="Aptos" w:hAnsi="Aptos" w:cs="Arial"/>
          <w:lang w:eastAsia="en-GB"/>
        </w:rPr>
      </w:pPr>
      <w:r w:rsidRPr="00D91186">
        <w:rPr>
          <w:rFonts w:ascii="Aptos" w:hAnsi="Aptos" w:cs="Arial"/>
          <w:lang w:eastAsia="en-GB"/>
        </w:rPr>
        <w:t>School Premises (England) Regulations 2012</w:t>
      </w:r>
    </w:p>
    <w:p w14:paraId="1F107E48" w14:textId="77777777" w:rsidR="00E964E6" w:rsidRPr="00D91186" w:rsidRDefault="00E964E6" w:rsidP="00CC69F3">
      <w:pPr>
        <w:rPr>
          <w:rFonts w:ascii="Aptos" w:hAnsi="Aptos"/>
        </w:rPr>
      </w:pPr>
    </w:p>
    <w:p w14:paraId="56C9583C" w14:textId="77777777" w:rsidR="00962C4F" w:rsidRPr="00D91186" w:rsidRDefault="00962C4F" w:rsidP="00962C4F">
      <w:pPr>
        <w:ind w:left="284" w:hanging="284"/>
        <w:rPr>
          <w:rFonts w:ascii="Aptos" w:hAnsi="Aptos" w:cs="Arial"/>
        </w:rPr>
      </w:pPr>
      <w:r w:rsidRPr="00D91186">
        <w:rPr>
          <w:rFonts w:ascii="Aptos" w:hAnsi="Aptos" w:cs="Arial"/>
        </w:rPr>
        <w:t>The following documentation is also related to this policy:</w:t>
      </w:r>
    </w:p>
    <w:p w14:paraId="054AEBF6" w14:textId="77777777" w:rsidR="00962C4F" w:rsidRPr="00D91186" w:rsidRDefault="00962C4F" w:rsidP="00962C4F">
      <w:pPr>
        <w:ind w:left="284" w:hanging="284"/>
        <w:rPr>
          <w:rFonts w:ascii="Aptos" w:hAnsi="Aptos" w:cs="Arial"/>
        </w:rPr>
      </w:pPr>
    </w:p>
    <w:p w14:paraId="264B0101" w14:textId="77777777" w:rsidR="00962C4F" w:rsidRPr="00D91186" w:rsidRDefault="00962C4F" w:rsidP="001A0372">
      <w:pPr>
        <w:numPr>
          <w:ilvl w:val="0"/>
          <w:numId w:val="23"/>
        </w:numPr>
        <w:ind w:left="284" w:hanging="284"/>
        <w:jc w:val="both"/>
        <w:rPr>
          <w:rFonts w:ascii="Aptos" w:hAnsi="Aptos" w:cs="Arial"/>
          <w:w w:val="105"/>
        </w:rPr>
      </w:pPr>
      <w:r w:rsidRPr="00D91186">
        <w:rPr>
          <w:rFonts w:ascii="Aptos" w:hAnsi="Aptos" w:cs="Arial"/>
        </w:rPr>
        <w:t>Equality Act 2010: Advice for Schools (DfE)</w:t>
      </w:r>
    </w:p>
    <w:p w14:paraId="26724587" w14:textId="77777777" w:rsidR="000D07C5" w:rsidRPr="00D91186" w:rsidRDefault="000D07C5" w:rsidP="001A0372">
      <w:pPr>
        <w:numPr>
          <w:ilvl w:val="0"/>
          <w:numId w:val="23"/>
        </w:numPr>
        <w:autoSpaceDE w:val="0"/>
        <w:autoSpaceDN w:val="0"/>
        <w:adjustRightInd w:val="0"/>
        <w:ind w:left="284" w:hanging="284"/>
        <w:rPr>
          <w:rFonts w:ascii="Aptos" w:hAnsi="Aptos" w:cs="Arial"/>
          <w:b/>
          <w:w w:val="105"/>
        </w:rPr>
      </w:pPr>
      <w:r w:rsidRPr="00D91186">
        <w:rPr>
          <w:rFonts w:ascii="Aptos" w:hAnsi="Aptos" w:cs="Arial"/>
        </w:rPr>
        <w:t>Race Disparity Audit - Summary Findings from the Ethnicity Facts and Figures Website (Cabinet Office)</w:t>
      </w:r>
    </w:p>
    <w:p w14:paraId="08E20E6F" w14:textId="77777777" w:rsidR="00962C4F" w:rsidRPr="00D91186" w:rsidRDefault="00962C4F" w:rsidP="00CC69F3">
      <w:pPr>
        <w:rPr>
          <w:rFonts w:ascii="Aptos" w:hAnsi="Aptos"/>
        </w:rPr>
      </w:pPr>
    </w:p>
    <w:p w14:paraId="63506940" w14:textId="03473931" w:rsidR="005F0608" w:rsidRPr="00D91186" w:rsidRDefault="005F0608" w:rsidP="005F0608">
      <w:pPr>
        <w:jc w:val="both"/>
        <w:rPr>
          <w:rFonts w:ascii="Aptos" w:hAnsi="Aptos"/>
          <w:w w:val="105"/>
        </w:rPr>
      </w:pPr>
      <w:r w:rsidRPr="00D91186">
        <w:rPr>
          <w:rFonts w:ascii="Aptos" w:hAnsi="Aptos"/>
          <w:w w:val="105"/>
        </w:rPr>
        <w:t xml:space="preserve">We believe </w:t>
      </w:r>
      <w:r w:rsidR="00585264" w:rsidRPr="00D91186">
        <w:rPr>
          <w:rFonts w:ascii="Aptos" w:hAnsi="Aptos"/>
          <w:w w:val="105"/>
        </w:rPr>
        <w:t xml:space="preserve">we </w:t>
      </w:r>
      <w:r w:rsidR="00CA265F" w:rsidRPr="00D91186">
        <w:rPr>
          <w:rFonts w:ascii="Aptos" w:hAnsi="Aptos"/>
          <w:w w:val="105"/>
        </w:rPr>
        <w:t xml:space="preserve">comply with the Regulatory Reform (Fire Safety) Order 2005 as we </w:t>
      </w:r>
      <w:r w:rsidR="00585264" w:rsidRPr="00D91186">
        <w:rPr>
          <w:rFonts w:ascii="Aptos" w:hAnsi="Aptos"/>
          <w:w w:val="105"/>
        </w:rPr>
        <w:t>act responsibly</w:t>
      </w:r>
      <w:r w:rsidR="00CA265F" w:rsidRPr="00D91186">
        <w:rPr>
          <w:rFonts w:ascii="Aptos" w:hAnsi="Aptos"/>
          <w:w w:val="105"/>
        </w:rPr>
        <w:t xml:space="preserve"> and take our fire safety duties seriously </w:t>
      </w:r>
      <w:bookmarkStart w:id="0" w:name="_Int_7aWWphsY"/>
      <w:r w:rsidR="00CA265F" w:rsidRPr="00D91186">
        <w:rPr>
          <w:rFonts w:ascii="Aptos" w:hAnsi="Aptos"/>
          <w:w w:val="105"/>
        </w:rPr>
        <w:t>in order to</w:t>
      </w:r>
      <w:bookmarkEnd w:id="0"/>
      <w:r w:rsidR="00CA265F" w:rsidRPr="00D91186">
        <w:rPr>
          <w:rFonts w:ascii="Aptos" w:hAnsi="Aptos"/>
          <w:w w:val="105"/>
        </w:rPr>
        <w:t xml:space="preserve"> protect pupils, </w:t>
      </w:r>
      <w:r w:rsidR="0095598A" w:rsidRPr="00D91186">
        <w:rPr>
          <w:rFonts w:ascii="Aptos" w:hAnsi="Aptos"/>
          <w:w w:val="105"/>
        </w:rPr>
        <w:t>school personnel</w:t>
      </w:r>
      <w:r w:rsidR="00CA265F" w:rsidRPr="00D91186">
        <w:rPr>
          <w:rFonts w:ascii="Aptos" w:hAnsi="Aptos"/>
          <w:w w:val="105"/>
        </w:rPr>
        <w:t xml:space="preserve"> and visitors to </w:t>
      </w:r>
      <w:r w:rsidR="1CA65272" w:rsidRPr="00D91186">
        <w:rPr>
          <w:rFonts w:ascii="Aptos" w:hAnsi="Aptos"/>
          <w:w w:val="105"/>
        </w:rPr>
        <w:t>site</w:t>
      </w:r>
    </w:p>
    <w:p w14:paraId="1EE2AD8B" w14:textId="77777777" w:rsidR="005F0608" w:rsidRPr="00D91186" w:rsidRDefault="005F0608" w:rsidP="005F0608">
      <w:pPr>
        <w:rPr>
          <w:rFonts w:ascii="Aptos" w:hAnsi="Aptos"/>
          <w:w w:val="105"/>
        </w:rPr>
      </w:pPr>
    </w:p>
    <w:p w14:paraId="7928798C" w14:textId="462F9E74" w:rsidR="00CA265F" w:rsidRPr="00D91186" w:rsidRDefault="00DC6839" w:rsidP="005B70C8">
      <w:pPr>
        <w:jc w:val="both"/>
        <w:rPr>
          <w:rFonts w:ascii="Aptos" w:hAnsi="Aptos"/>
          <w:w w:val="105"/>
        </w:rPr>
      </w:pPr>
      <w:r w:rsidRPr="00D91186">
        <w:rPr>
          <w:rFonts w:ascii="Aptos" w:hAnsi="Aptos"/>
          <w:w w:val="105"/>
        </w:rPr>
        <w:t xml:space="preserve">In compliance with the Regulatory Reform (Fire Safety) Order 2005 we have in place a </w:t>
      </w:r>
      <w:r w:rsidR="00BD1D9B" w:rsidRPr="00D91186">
        <w:rPr>
          <w:rFonts w:ascii="Aptos" w:hAnsi="Aptos"/>
          <w:w w:val="105"/>
        </w:rPr>
        <w:t>F</w:t>
      </w:r>
      <w:r w:rsidRPr="00D91186">
        <w:rPr>
          <w:rFonts w:ascii="Aptos" w:hAnsi="Aptos"/>
          <w:w w:val="105"/>
        </w:rPr>
        <w:t xml:space="preserve">ire </w:t>
      </w:r>
      <w:r w:rsidR="00BD1D9B" w:rsidRPr="00D91186">
        <w:rPr>
          <w:rFonts w:ascii="Aptos" w:hAnsi="Aptos"/>
          <w:w w:val="105"/>
        </w:rPr>
        <w:t>S</w:t>
      </w:r>
      <w:r w:rsidRPr="00D91186">
        <w:rPr>
          <w:rFonts w:ascii="Aptos" w:hAnsi="Aptos"/>
          <w:w w:val="105"/>
        </w:rPr>
        <w:t xml:space="preserve">afety </w:t>
      </w:r>
      <w:r w:rsidR="00BD1D9B" w:rsidRPr="00D91186">
        <w:rPr>
          <w:rFonts w:ascii="Aptos" w:hAnsi="Aptos"/>
          <w:w w:val="105"/>
        </w:rPr>
        <w:t>M</w:t>
      </w:r>
      <w:r w:rsidRPr="00D91186">
        <w:rPr>
          <w:rFonts w:ascii="Aptos" w:hAnsi="Aptos"/>
          <w:w w:val="105"/>
        </w:rPr>
        <w:t>anager who has overall responsibility for fire safety matters at th</w:t>
      </w:r>
      <w:r w:rsidR="005B70C8" w:rsidRPr="00D91186">
        <w:rPr>
          <w:rFonts w:ascii="Aptos" w:hAnsi="Aptos"/>
          <w:w w:val="105"/>
        </w:rPr>
        <w:t>is</w:t>
      </w:r>
      <w:r w:rsidRPr="00D91186">
        <w:rPr>
          <w:rFonts w:ascii="Aptos" w:hAnsi="Aptos"/>
          <w:w w:val="105"/>
        </w:rPr>
        <w:t xml:space="preserve"> school</w:t>
      </w:r>
      <w:r w:rsidR="05813C35" w:rsidRPr="00D91186">
        <w:rPr>
          <w:rFonts w:ascii="Aptos" w:hAnsi="Aptos"/>
          <w:w w:val="105"/>
        </w:rPr>
        <w:t xml:space="preserve"> site</w:t>
      </w:r>
      <w:r w:rsidRPr="00D91186">
        <w:rPr>
          <w:rFonts w:ascii="Aptos" w:hAnsi="Aptos"/>
          <w:w w:val="105"/>
        </w:rPr>
        <w:t>.</w:t>
      </w:r>
    </w:p>
    <w:p w14:paraId="20CBD7B6" w14:textId="77777777" w:rsidR="00D362BE" w:rsidRPr="00D91186" w:rsidRDefault="00D362BE" w:rsidP="005B70C8">
      <w:pPr>
        <w:jc w:val="both"/>
        <w:rPr>
          <w:rFonts w:ascii="Aptos" w:hAnsi="Aptos"/>
          <w:w w:val="105"/>
        </w:rPr>
      </w:pPr>
    </w:p>
    <w:p w14:paraId="471F31AA" w14:textId="77777777" w:rsidR="009946DC" w:rsidRPr="00D91186" w:rsidRDefault="009946DC" w:rsidP="009946DC">
      <w:pPr>
        <w:jc w:val="both"/>
        <w:rPr>
          <w:rFonts w:ascii="Aptos" w:hAnsi="Aptos"/>
          <w:w w:val="105"/>
        </w:rPr>
      </w:pPr>
      <w:r w:rsidRPr="00D91186">
        <w:rPr>
          <w:rFonts w:ascii="Aptos" w:hAnsi="Aptos"/>
          <w:w w:val="105"/>
        </w:rPr>
        <w:t>We believe it is essential to have in place an effective policy for the evacuation of the school building in the event of a fire or any other emergency. We believe that it is the responsibility of individual members of the school personnel to make themselves familiar with this policy and procedures to ensure the safe evacuation of all pupils.</w:t>
      </w:r>
    </w:p>
    <w:p w14:paraId="12C12AB7" w14:textId="77777777" w:rsidR="009946DC" w:rsidRPr="00D91186" w:rsidRDefault="009946DC" w:rsidP="009946DC">
      <w:pPr>
        <w:jc w:val="both"/>
        <w:rPr>
          <w:rFonts w:ascii="Aptos" w:hAnsi="Aptos"/>
          <w:w w:val="105"/>
        </w:rPr>
      </w:pPr>
    </w:p>
    <w:p w14:paraId="17906DCC" w14:textId="77777777" w:rsidR="009946DC" w:rsidRPr="00D91186" w:rsidRDefault="009946DC" w:rsidP="009946DC">
      <w:pPr>
        <w:jc w:val="both"/>
        <w:rPr>
          <w:rFonts w:ascii="Aptos" w:hAnsi="Aptos"/>
          <w:w w:val="105"/>
        </w:rPr>
      </w:pPr>
      <w:r w:rsidRPr="00D91186">
        <w:rPr>
          <w:rFonts w:ascii="Aptos" w:hAnsi="Aptos"/>
          <w:w w:val="105"/>
        </w:rPr>
        <w:lastRenderedPageBreak/>
        <w:t>We will ensure that regular fire risk assessments are undertaken, that fire equipment is maintained to a high standard, that all school personnel are aware of and trained in the detailed evacuation procedures in order that no life is put in danger in the event of a fire.</w:t>
      </w:r>
    </w:p>
    <w:p w14:paraId="1AD0F13F" w14:textId="77777777" w:rsidR="009946DC" w:rsidRPr="00D91186" w:rsidRDefault="009946DC" w:rsidP="005B70C8">
      <w:pPr>
        <w:jc w:val="both"/>
        <w:rPr>
          <w:rFonts w:ascii="Aptos" w:hAnsi="Aptos"/>
          <w:w w:val="105"/>
        </w:rPr>
      </w:pPr>
    </w:p>
    <w:p w14:paraId="5CC3B1F6" w14:textId="77777777" w:rsidR="009946DC" w:rsidRPr="00D91186" w:rsidRDefault="009946DC" w:rsidP="009946DC">
      <w:pPr>
        <w:jc w:val="both"/>
        <w:rPr>
          <w:rFonts w:ascii="Aptos" w:hAnsi="Aptos"/>
          <w:w w:val="105"/>
        </w:rPr>
      </w:pPr>
      <w:r w:rsidRPr="00D91186">
        <w:rPr>
          <w:rFonts w:ascii="Aptos" w:hAnsi="Aptos"/>
          <w:w w:val="105"/>
        </w:rPr>
        <w:t>We will ensure that risk assessments, evacuation procedures and fire precaution systems are reviewed every half term.</w:t>
      </w:r>
    </w:p>
    <w:p w14:paraId="5A8F0D6C" w14:textId="77777777" w:rsidR="000E6066" w:rsidRPr="00D91186" w:rsidRDefault="000E6066" w:rsidP="009946DC">
      <w:pPr>
        <w:jc w:val="both"/>
        <w:rPr>
          <w:rFonts w:ascii="Aptos" w:hAnsi="Aptos"/>
          <w:w w:val="105"/>
        </w:rPr>
      </w:pPr>
    </w:p>
    <w:p w14:paraId="3D02C705" w14:textId="26DA9C17" w:rsidR="00803154" w:rsidRPr="00D91186" w:rsidRDefault="00803154" w:rsidP="009946DC">
      <w:pPr>
        <w:jc w:val="both"/>
        <w:rPr>
          <w:rFonts w:ascii="Aptos" w:hAnsi="Aptos"/>
          <w:w w:val="105"/>
        </w:rPr>
      </w:pPr>
      <w:r w:rsidRPr="00D91186">
        <w:rPr>
          <w:rFonts w:ascii="Aptos" w:hAnsi="Aptos"/>
          <w:w w:val="105"/>
        </w:rPr>
        <w:t xml:space="preserve">We will ensure that an annual fire safety check is undertaken and coordinated by the Fire Safety Manager. </w:t>
      </w:r>
      <w:r w:rsidR="008C6B44">
        <w:rPr>
          <w:rFonts w:ascii="Aptos" w:hAnsi="Aptos"/>
          <w:w w:val="105"/>
        </w:rPr>
        <w:br/>
      </w:r>
      <w:r w:rsidR="008C6B44">
        <w:rPr>
          <w:rFonts w:ascii="Aptos" w:hAnsi="Aptos"/>
          <w:w w:val="105"/>
        </w:rPr>
        <w:br/>
      </w:r>
      <w:r w:rsidR="008C6B44" w:rsidRPr="008C6B44">
        <w:rPr>
          <w:rFonts w:ascii="Aptos" w:hAnsi="Aptos"/>
          <w:w w:val="105"/>
        </w:rPr>
        <w:t>All staff are required to complete a face-to-face health and safety training session, which includes fire training. Additionally, all staff must complete online fire safety training, including fire marshal training.</w:t>
      </w:r>
    </w:p>
    <w:p w14:paraId="2E99DC0A" w14:textId="77777777" w:rsidR="00803154" w:rsidRPr="00D91186" w:rsidRDefault="00803154" w:rsidP="009946DC">
      <w:pPr>
        <w:jc w:val="both"/>
        <w:rPr>
          <w:rFonts w:ascii="Aptos" w:hAnsi="Aptos"/>
          <w:w w:val="105"/>
        </w:rPr>
      </w:pPr>
    </w:p>
    <w:p w14:paraId="5F9B4193" w14:textId="77777777" w:rsidR="00803154" w:rsidRPr="00D91186" w:rsidRDefault="00803154" w:rsidP="009946DC">
      <w:pPr>
        <w:jc w:val="both"/>
        <w:rPr>
          <w:rFonts w:ascii="Aptos" w:hAnsi="Aptos"/>
          <w:w w:val="105"/>
        </w:rPr>
      </w:pPr>
      <w:r w:rsidRPr="00D91186">
        <w:rPr>
          <w:rFonts w:ascii="Aptos" w:hAnsi="Aptos"/>
          <w:w w:val="105"/>
        </w:rPr>
        <w:t xml:space="preserve">In light of the recent Grenfell Tower disaster all cladding on the school buildings will be checked as a fire risk. </w:t>
      </w:r>
      <w:r w:rsidR="00CC7A71" w:rsidRPr="00D91186">
        <w:rPr>
          <w:rFonts w:ascii="Aptos" w:hAnsi="Aptos"/>
          <w:w w:val="105"/>
        </w:rPr>
        <w:t>The introduction of w</w:t>
      </w:r>
      <w:r w:rsidRPr="00D91186">
        <w:rPr>
          <w:rFonts w:ascii="Aptos" w:hAnsi="Aptos"/>
          <w:w w:val="105"/>
        </w:rPr>
        <w:t xml:space="preserve">ater sprinklers </w:t>
      </w:r>
      <w:r w:rsidR="00CC7A71" w:rsidRPr="00D91186">
        <w:rPr>
          <w:rFonts w:ascii="Aptos" w:hAnsi="Aptos"/>
          <w:w w:val="105"/>
        </w:rPr>
        <w:t>throughout the school buildings and other new fire safety measures will also be considered.</w:t>
      </w:r>
    </w:p>
    <w:p w14:paraId="5501EB90" w14:textId="77777777" w:rsidR="000E744E" w:rsidRPr="00D91186" w:rsidRDefault="000E744E" w:rsidP="000E744E">
      <w:pPr>
        <w:shd w:val="clear" w:color="auto" w:fill="FFFFFF"/>
        <w:jc w:val="both"/>
        <w:textAlignment w:val="baseline"/>
        <w:outlineLvl w:val="0"/>
        <w:rPr>
          <w:rFonts w:ascii="Aptos" w:hAnsi="Aptos" w:cs="Arial"/>
          <w:bCs/>
          <w:color w:val="FF0000"/>
          <w:kern w:val="36"/>
          <w:lang w:eastAsia="en-GB"/>
        </w:rPr>
      </w:pPr>
    </w:p>
    <w:p w14:paraId="23988AE4" w14:textId="77777777" w:rsidR="000E6066" w:rsidRPr="00D91186" w:rsidRDefault="000E6066" w:rsidP="00E964E6">
      <w:pPr>
        <w:jc w:val="both"/>
        <w:rPr>
          <w:rFonts w:ascii="Aptos" w:hAnsi="Aptos"/>
          <w:w w:val="105"/>
        </w:rPr>
      </w:pPr>
      <w:r w:rsidRPr="00D91186">
        <w:rPr>
          <w:rFonts w:ascii="Aptos" w:hAnsi="Aptos"/>
          <w:w w:val="105"/>
        </w:rPr>
        <w:t>In the event of industrial action by the Fire Service we will ensure that an emergency action plan is in place and that the Fire Safety Manager (Responsible Person) will review all fire safety arrangements.</w:t>
      </w:r>
    </w:p>
    <w:p w14:paraId="2E151908" w14:textId="77777777" w:rsidR="00CA265F" w:rsidRPr="00D91186" w:rsidRDefault="00CA265F" w:rsidP="00E964E6">
      <w:pPr>
        <w:rPr>
          <w:rFonts w:ascii="Aptos" w:hAnsi="Aptos"/>
          <w:w w:val="105"/>
        </w:rPr>
      </w:pPr>
    </w:p>
    <w:p w14:paraId="7A6E1754" w14:textId="77777777" w:rsidR="007B7850" w:rsidRPr="00D91186" w:rsidRDefault="007B7850" w:rsidP="007B7850">
      <w:pPr>
        <w:jc w:val="both"/>
        <w:rPr>
          <w:rFonts w:ascii="Aptos" w:hAnsi="Aptos"/>
          <w:w w:val="105"/>
        </w:rPr>
      </w:pPr>
      <w:r w:rsidRPr="00D91186">
        <w:rPr>
          <w:rFonts w:ascii="Aptos" w:hAnsi="Aptos"/>
          <w:w w:val="105"/>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6C81E008" w14:textId="77777777" w:rsidR="007B7850" w:rsidRPr="00D91186" w:rsidRDefault="007B7850" w:rsidP="007B7850">
      <w:pPr>
        <w:rPr>
          <w:rFonts w:ascii="Aptos" w:hAnsi="Aptos"/>
          <w:w w:val="105"/>
        </w:rPr>
      </w:pPr>
    </w:p>
    <w:p w14:paraId="4D7C901C" w14:textId="56CE5B5E" w:rsidR="00F94816" w:rsidRPr="00D91186" w:rsidRDefault="00F94816" w:rsidP="00F94816">
      <w:pPr>
        <w:jc w:val="both"/>
        <w:rPr>
          <w:rFonts w:ascii="Aptos" w:hAnsi="Aptos"/>
          <w:w w:val="105"/>
        </w:rPr>
      </w:pPr>
      <w:r w:rsidRPr="00D91186">
        <w:rPr>
          <w:rFonts w:ascii="Aptos" w:hAnsi="Aptos"/>
          <w:w w:val="105"/>
        </w:rPr>
        <w:t xml:space="preserve">We as a school community have a commitment to promote equality. Therefore, an equality impact assessment has been </w:t>
      </w:r>
      <w:r w:rsidR="5391FA9F" w:rsidRPr="00D91186">
        <w:rPr>
          <w:rFonts w:ascii="Aptos" w:hAnsi="Aptos"/>
          <w:w w:val="105"/>
        </w:rPr>
        <w:t>undertaken,</w:t>
      </w:r>
      <w:r w:rsidRPr="00D91186">
        <w:rPr>
          <w:rFonts w:ascii="Aptos" w:hAnsi="Aptos"/>
          <w:w w:val="105"/>
        </w:rPr>
        <w:t xml:space="preserve"> and we believe this policy is in line with the Equality Act 2010.</w:t>
      </w:r>
    </w:p>
    <w:p w14:paraId="3EB17018" w14:textId="77777777" w:rsidR="000D07C5" w:rsidRPr="00D91186" w:rsidRDefault="000D07C5" w:rsidP="00F94816">
      <w:pPr>
        <w:jc w:val="both"/>
        <w:rPr>
          <w:rFonts w:ascii="Aptos" w:hAnsi="Aptos"/>
          <w:w w:val="105"/>
        </w:rPr>
      </w:pPr>
    </w:p>
    <w:p w14:paraId="38260E1A" w14:textId="307B9F0F" w:rsidR="000D07C5" w:rsidRPr="00D91186" w:rsidRDefault="000D07C5" w:rsidP="0C3EAC7F">
      <w:pPr>
        <w:jc w:val="both"/>
        <w:rPr>
          <w:rFonts w:ascii="Aptos" w:hAnsi="Aptos"/>
          <w:w w:val="105"/>
        </w:rPr>
      </w:pPr>
      <w:r w:rsidRPr="00D91186">
        <w:rPr>
          <w:rFonts w:ascii="Aptos" w:hAnsi="Aptos"/>
          <w:w w:val="105"/>
        </w:rPr>
        <w:t>We all have a responsibility to ensure equality permeates into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26F7DCEE" w14:textId="77777777" w:rsidR="000D07C5" w:rsidRPr="00D91186" w:rsidRDefault="000D07C5" w:rsidP="000D07C5">
      <w:pPr>
        <w:tabs>
          <w:tab w:val="left" w:pos="0"/>
        </w:tabs>
        <w:jc w:val="both"/>
        <w:rPr>
          <w:rFonts w:ascii="Aptos" w:hAnsi="Aptos"/>
          <w:w w:val="105"/>
        </w:rPr>
      </w:pPr>
    </w:p>
    <w:p w14:paraId="0DE35601" w14:textId="69BBA81F" w:rsidR="000D07C5" w:rsidRPr="00D91186" w:rsidRDefault="000D07C5" w:rsidP="000D07C5">
      <w:pPr>
        <w:autoSpaceDE w:val="0"/>
        <w:autoSpaceDN w:val="0"/>
        <w:adjustRightInd w:val="0"/>
        <w:jc w:val="both"/>
        <w:rPr>
          <w:rFonts w:ascii="Aptos" w:hAnsi="Aptos" w:cs="ArialMT"/>
        </w:rPr>
      </w:pPr>
      <w:r w:rsidRPr="00D91186">
        <w:rPr>
          <w:rFonts w:ascii="Aptos" w:hAnsi="Aptos" w:cs="Arial"/>
        </w:rPr>
        <w:t>We acknowledge the findings of the Race Disparity Audit that clearly show</w:t>
      </w:r>
      <w:r w:rsidRPr="00D91186">
        <w:rPr>
          <w:rFonts w:ascii="Aptos" w:hAnsi="Aptos" w:cs="HelveticaNeue"/>
        </w:rPr>
        <w:t xml:space="preserve"> </w:t>
      </w:r>
      <w:r w:rsidRPr="00D91186">
        <w:rPr>
          <w:rFonts w:ascii="Aptos" w:hAnsi="Aptos" w:cs="Arial"/>
        </w:rPr>
        <w:t>how people of different ethnicities are treated across the public services</w:t>
      </w:r>
      <w:r w:rsidRPr="00D91186">
        <w:rPr>
          <w:rFonts w:ascii="Aptos" w:hAnsi="Aptos" w:cs="HelveticaNeue"/>
        </w:rPr>
        <w:t xml:space="preserve"> of </w:t>
      </w:r>
      <w:r w:rsidRPr="00D91186">
        <w:rPr>
          <w:rFonts w:ascii="Aptos" w:hAnsi="Aptos" w:cs="ArialMT"/>
        </w:rPr>
        <w:t xml:space="preserve">health, education, employment, and the criminal justice system. </w:t>
      </w:r>
    </w:p>
    <w:p w14:paraId="65671909" w14:textId="77777777" w:rsidR="000D07C5" w:rsidRPr="00D91186" w:rsidRDefault="000D07C5" w:rsidP="000D07C5">
      <w:pPr>
        <w:autoSpaceDE w:val="0"/>
        <w:autoSpaceDN w:val="0"/>
        <w:adjustRightInd w:val="0"/>
        <w:jc w:val="both"/>
        <w:rPr>
          <w:rFonts w:ascii="Aptos" w:hAnsi="Aptos" w:cs="ArialMT"/>
        </w:rPr>
      </w:pPr>
    </w:p>
    <w:p w14:paraId="3F3862B5" w14:textId="1AC50E4B" w:rsidR="000D07C5" w:rsidRPr="00D91186" w:rsidRDefault="54D8377C" w:rsidP="1E0E571D">
      <w:pPr>
        <w:jc w:val="both"/>
        <w:rPr>
          <w:rFonts w:ascii="Aptos" w:hAnsi="Aptos" w:cs="Arial"/>
          <w:w w:val="105"/>
        </w:rPr>
      </w:pPr>
      <w:r w:rsidRPr="00D91186">
        <w:rPr>
          <w:rFonts w:ascii="Aptos" w:hAnsi="Aptos" w:cs="ArialMT"/>
        </w:rPr>
        <w:lastRenderedPageBreak/>
        <w:t>The educational section of the audit that covers differences by region; attainment and economic disadvantage; exclusions and abuse; and destinations, has a significant importance for this school's strategic planning.</w:t>
      </w:r>
    </w:p>
    <w:p w14:paraId="712F9DEE" w14:textId="77777777" w:rsidR="00962C4F" w:rsidRPr="00D91186" w:rsidRDefault="00962C4F" w:rsidP="00F94816">
      <w:pPr>
        <w:jc w:val="both"/>
        <w:rPr>
          <w:rFonts w:ascii="Aptos" w:hAnsi="Aptos"/>
          <w:w w:val="105"/>
        </w:rPr>
      </w:pPr>
    </w:p>
    <w:p w14:paraId="4ACAAE0B" w14:textId="13FA1ED9" w:rsidR="00962C4F" w:rsidRPr="00D91186" w:rsidRDefault="00962C4F" w:rsidP="00962C4F">
      <w:pPr>
        <w:jc w:val="both"/>
        <w:rPr>
          <w:rFonts w:ascii="Aptos" w:hAnsi="Aptos"/>
          <w:w w:val="105"/>
        </w:rPr>
      </w:pPr>
      <w:r w:rsidRPr="00D91186">
        <w:rPr>
          <w:rFonts w:ascii="Aptos" w:hAnsi="Aptos"/>
          <w:w w:val="105"/>
        </w:rPr>
        <w:t xml:space="preserve">We believe it is essential that this policy clearly identifies and outlines the roles and responsibilities of all those involved in the procedures and arrangements that </w:t>
      </w:r>
      <w:bookmarkStart w:id="1" w:name="_Int_JkPcnGAF"/>
      <w:r w:rsidRPr="00D91186">
        <w:rPr>
          <w:rFonts w:ascii="Aptos" w:hAnsi="Aptos"/>
          <w:w w:val="105"/>
        </w:rPr>
        <w:t>are connected with</w:t>
      </w:r>
      <w:bookmarkEnd w:id="1"/>
      <w:r w:rsidRPr="00D91186">
        <w:rPr>
          <w:rFonts w:ascii="Aptos" w:hAnsi="Aptos"/>
          <w:w w:val="105"/>
        </w:rPr>
        <w:t xml:space="preserve"> this policy.</w:t>
      </w:r>
      <w:r w:rsidR="00D91186" w:rsidRPr="00D91186">
        <w:rPr>
          <w:rFonts w:ascii="Aptos" w:hAnsi="Aptos"/>
          <w:w w:val="105"/>
        </w:rPr>
        <w:br/>
      </w:r>
    </w:p>
    <w:p w14:paraId="4B71CA73" w14:textId="77777777" w:rsidR="00D91186" w:rsidRPr="00D91186" w:rsidRDefault="00D91186" w:rsidP="00D91186">
      <w:pPr>
        <w:jc w:val="both"/>
        <w:rPr>
          <w:rFonts w:ascii="Aptos" w:hAnsi="Aptos"/>
          <w:w w:val="105"/>
        </w:rPr>
      </w:pPr>
      <w:r w:rsidRPr="00D91186">
        <w:rPr>
          <w:rFonts w:ascii="Aptos" w:hAnsi="Aptos"/>
          <w:w w:val="105"/>
        </w:rPr>
        <w:t>No Smoking Policy</w:t>
      </w:r>
    </w:p>
    <w:p w14:paraId="677080E8" w14:textId="77777777" w:rsidR="00D91186" w:rsidRPr="00D91186" w:rsidRDefault="00D91186" w:rsidP="00D91186">
      <w:pPr>
        <w:rPr>
          <w:rStyle w:val="Emphasis"/>
          <w:rFonts w:ascii="Aptos" w:hAnsi="Aptos"/>
        </w:rPr>
      </w:pPr>
    </w:p>
    <w:p w14:paraId="620E4109" w14:textId="77777777" w:rsidR="00D91186" w:rsidRPr="00D91186" w:rsidRDefault="00D91186" w:rsidP="00D91186">
      <w:pPr>
        <w:jc w:val="both"/>
        <w:rPr>
          <w:rFonts w:ascii="Aptos" w:hAnsi="Aptos"/>
          <w:w w:val="105"/>
        </w:rPr>
      </w:pPr>
      <w:r w:rsidRPr="00D91186">
        <w:rPr>
          <w:rFonts w:ascii="Aptos" w:hAnsi="Aptos"/>
          <w:w w:val="105"/>
        </w:rPr>
        <w:t>This school is a no-smoking site. Smoking is strictly prohibited anywhere on school grounds. Any smoking must be completed off-site at the end of the one-mile drive. This policy applies to all staff, pupils, visitors, and contractors.</w:t>
      </w:r>
    </w:p>
    <w:p w14:paraId="57E1E0AB" w14:textId="77777777" w:rsidR="00D91186" w:rsidRPr="00D91186" w:rsidRDefault="00D91186" w:rsidP="00D91186">
      <w:pPr>
        <w:jc w:val="both"/>
        <w:rPr>
          <w:rFonts w:ascii="Aptos" w:hAnsi="Aptos"/>
          <w:w w:val="105"/>
        </w:rPr>
      </w:pPr>
    </w:p>
    <w:p w14:paraId="0F74D744" w14:textId="77777777" w:rsidR="00D91186" w:rsidRPr="00D91186" w:rsidRDefault="00D91186" w:rsidP="00D91186">
      <w:pPr>
        <w:jc w:val="both"/>
        <w:rPr>
          <w:rFonts w:ascii="Aptos" w:hAnsi="Aptos"/>
          <w:w w:val="105"/>
        </w:rPr>
      </w:pPr>
      <w:r w:rsidRPr="00D91186">
        <w:rPr>
          <w:rFonts w:ascii="Aptos" w:hAnsi="Aptos"/>
          <w:w w:val="105"/>
        </w:rPr>
        <w:t>We believe it is essential that this policy clearly identifies and outlines the roles and responsibilities of all those involved in the procedures and arrangements connected with this policy.</w:t>
      </w:r>
    </w:p>
    <w:p w14:paraId="6AD648F0" w14:textId="77777777" w:rsidR="00D91186" w:rsidRPr="00D91186" w:rsidRDefault="00D91186" w:rsidP="00962C4F">
      <w:pPr>
        <w:jc w:val="both"/>
        <w:rPr>
          <w:rFonts w:ascii="Aptos" w:hAnsi="Aptos"/>
          <w:w w:val="105"/>
        </w:rPr>
      </w:pPr>
    </w:p>
    <w:p w14:paraId="5C83BC21" w14:textId="77777777" w:rsidR="00F94816" w:rsidRPr="00D91186" w:rsidRDefault="00F94816" w:rsidP="007B7850">
      <w:pPr>
        <w:rPr>
          <w:rFonts w:ascii="Aptos" w:hAnsi="Aptos"/>
          <w:w w:val="105"/>
        </w:rPr>
      </w:pPr>
    </w:p>
    <w:p w14:paraId="44D5198D" w14:textId="77777777" w:rsidR="005F0608" w:rsidRPr="00D91186" w:rsidRDefault="005F0608" w:rsidP="005F0608">
      <w:pPr>
        <w:shd w:val="clear" w:color="auto" w:fill="CCFFCC"/>
        <w:rPr>
          <w:rFonts w:ascii="Aptos" w:hAnsi="Aptos"/>
          <w:b/>
          <w:w w:val="105"/>
        </w:rPr>
      </w:pPr>
      <w:r w:rsidRPr="00D91186">
        <w:rPr>
          <w:rFonts w:ascii="Aptos" w:hAnsi="Aptos"/>
          <w:b/>
          <w:w w:val="105"/>
        </w:rPr>
        <w:t>Aims</w:t>
      </w:r>
    </w:p>
    <w:p w14:paraId="3E420EB7" w14:textId="77777777" w:rsidR="005F0608" w:rsidRPr="00D91186" w:rsidRDefault="005F0608" w:rsidP="005F0608">
      <w:pPr>
        <w:rPr>
          <w:rFonts w:ascii="Aptos" w:hAnsi="Aptos"/>
          <w:b/>
          <w:w w:val="105"/>
        </w:rPr>
      </w:pPr>
    </w:p>
    <w:p w14:paraId="073B49D1" w14:textId="77777777" w:rsidR="005F0608" w:rsidRPr="00D91186" w:rsidRDefault="00DC6839" w:rsidP="001A0372">
      <w:pPr>
        <w:numPr>
          <w:ilvl w:val="0"/>
          <w:numId w:val="39"/>
        </w:numPr>
        <w:jc w:val="both"/>
        <w:rPr>
          <w:rFonts w:ascii="Aptos" w:hAnsi="Aptos"/>
          <w:w w:val="105"/>
        </w:rPr>
      </w:pPr>
      <w:r w:rsidRPr="00D91186">
        <w:rPr>
          <w:rFonts w:ascii="Aptos" w:hAnsi="Aptos"/>
          <w:w w:val="105"/>
        </w:rPr>
        <w:t>To comply with the Regulatory Reform (Fire Safety) Order 2005</w:t>
      </w:r>
      <w:r w:rsidR="005B70C8" w:rsidRPr="00D91186">
        <w:rPr>
          <w:rFonts w:ascii="Aptos" w:hAnsi="Aptos"/>
          <w:w w:val="105"/>
        </w:rPr>
        <w:t>.</w:t>
      </w:r>
    </w:p>
    <w:p w14:paraId="088B8768" w14:textId="77777777" w:rsidR="005B70C8" w:rsidRPr="00D91186" w:rsidRDefault="005B70C8" w:rsidP="001A0372">
      <w:pPr>
        <w:numPr>
          <w:ilvl w:val="0"/>
          <w:numId w:val="39"/>
        </w:numPr>
        <w:jc w:val="both"/>
        <w:rPr>
          <w:rFonts w:ascii="Aptos" w:hAnsi="Aptos"/>
          <w:w w:val="105"/>
        </w:rPr>
      </w:pPr>
      <w:r w:rsidRPr="00D91186">
        <w:rPr>
          <w:rFonts w:ascii="Aptos" w:hAnsi="Aptos"/>
          <w:w w:val="105"/>
        </w:rPr>
        <w:t xml:space="preserve">To have in place precautions and procedures </w:t>
      </w:r>
      <w:bookmarkStart w:id="2" w:name="_Int_f9iwt61D"/>
      <w:r w:rsidRPr="00D91186">
        <w:rPr>
          <w:rFonts w:ascii="Aptos" w:hAnsi="Aptos"/>
          <w:w w:val="105"/>
        </w:rPr>
        <w:t>in order to</w:t>
      </w:r>
      <w:bookmarkEnd w:id="2"/>
      <w:r w:rsidRPr="00D91186">
        <w:rPr>
          <w:rFonts w:ascii="Aptos" w:hAnsi="Aptos"/>
        </w:rPr>
        <w:t xml:space="preserve"> </w:t>
      </w:r>
      <w:proofErr w:type="spellStart"/>
      <w:r w:rsidRPr="00D91186">
        <w:rPr>
          <w:rFonts w:ascii="Aptos" w:hAnsi="Aptos"/>
        </w:rPr>
        <w:t>minimise</w:t>
      </w:r>
      <w:proofErr w:type="spellEnd"/>
      <w:r w:rsidRPr="00D91186">
        <w:rPr>
          <w:rFonts w:ascii="Aptos" w:hAnsi="Aptos"/>
        </w:rPr>
        <w:t xml:space="preserve"> the effects of an outbreak of fire.</w:t>
      </w:r>
    </w:p>
    <w:p w14:paraId="6BD66843" w14:textId="405B3A77" w:rsidR="00D362BE" w:rsidRPr="00D91186" w:rsidRDefault="00D362BE" w:rsidP="001A0372">
      <w:pPr>
        <w:numPr>
          <w:ilvl w:val="0"/>
          <w:numId w:val="39"/>
        </w:numPr>
        <w:jc w:val="both"/>
        <w:rPr>
          <w:rFonts w:ascii="Aptos" w:hAnsi="Aptos"/>
          <w:w w:val="105"/>
        </w:rPr>
      </w:pPr>
      <w:r w:rsidRPr="00D91186">
        <w:rPr>
          <w:rFonts w:ascii="Aptos" w:hAnsi="Aptos"/>
          <w:w w:val="105"/>
        </w:rPr>
        <w:t xml:space="preserve">To have in place a </w:t>
      </w:r>
      <w:r w:rsidR="211F0069" w:rsidRPr="00D91186">
        <w:rPr>
          <w:rFonts w:ascii="Aptos" w:hAnsi="Aptos"/>
          <w:w w:val="105"/>
        </w:rPr>
        <w:t xml:space="preserve">program of </w:t>
      </w:r>
      <w:r w:rsidRPr="00D91186">
        <w:rPr>
          <w:rFonts w:ascii="Aptos" w:hAnsi="Aptos"/>
          <w:w w:val="105"/>
        </w:rPr>
        <w:t>regular evacuation procedures.</w:t>
      </w:r>
    </w:p>
    <w:p w14:paraId="1B6AB71F" w14:textId="77777777" w:rsidR="007A597F" w:rsidRPr="00D91186" w:rsidRDefault="007A597F" w:rsidP="001A0372">
      <w:pPr>
        <w:numPr>
          <w:ilvl w:val="0"/>
          <w:numId w:val="39"/>
        </w:numPr>
        <w:jc w:val="both"/>
        <w:rPr>
          <w:rFonts w:ascii="Aptos" w:hAnsi="Aptos"/>
          <w:w w:val="105"/>
        </w:rPr>
      </w:pPr>
      <w:r w:rsidRPr="00D91186">
        <w:rPr>
          <w:rFonts w:ascii="Aptos" w:hAnsi="Aptos"/>
          <w:w w:val="105"/>
        </w:rPr>
        <w:t>To have in place personal evacuation plans for any disabled pupil or member of the school personnel.</w:t>
      </w:r>
    </w:p>
    <w:p w14:paraId="67FFDF93" w14:textId="77777777" w:rsidR="00D362BE" w:rsidRPr="00D91186" w:rsidRDefault="00D362BE" w:rsidP="001A0372">
      <w:pPr>
        <w:numPr>
          <w:ilvl w:val="0"/>
          <w:numId w:val="39"/>
        </w:numPr>
        <w:jc w:val="both"/>
        <w:rPr>
          <w:rFonts w:ascii="Aptos" w:hAnsi="Aptos"/>
          <w:w w:val="105"/>
        </w:rPr>
      </w:pPr>
      <w:r w:rsidRPr="00D91186">
        <w:rPr>
          <w:rFonts w:ascii="Aptos" w:hAnsi="Aptos"/>
          <w:w w:val="105"/>
        </w:rPr>
        <w:t>To ensure that appropriate fire precaution systems are</w:t>
      </w:r>
      <w:r w:rsidR="00300B51" w:rsidRPr="00D91186">
        <w:rPr>
          <w:rFonts w:ascii="Aptos" w:hAnsi="Aptos"/>
          <w:w w:val="105"/>
        </w:rPr>
        <w:t xml:space="preserve"> in place and followed.</w:t>
      </w:r>
    </w:p>
    <w:p w14:paraId="5E30F6E6" w14:textId="77777777" w:rsidR="00300B51" w:rsidRPr="00D91186" w:rsidRDefault="00300B51" w:rsidP="001A0372">
      <w:pPr>
        <w:numPr>
          <w:ilvl w:val="0"/>
          <w:numId w:val="39"/>
        </w:numPr>
        <w:jc w:val="both"/>
        <w:rPr>
          <w:rFonts w:ascii="Aptos" w:hAnsi="Aptos"/>
          <w:w w:val="105"/>
        </w:rPr>
      </w:pPr>
      <w:r w:rsidRPr="00D91186">
        <w:rPr>
          <w:rFonts w:ascii="Aptos" w:hAnsi="Aptos"/>
          <w:w w:val="105"/>
        </w:rPr>
        <w:t>To ensure that the Fire Safety Manager undertakes regular training.</w:t>
      </w:r>
    </w:p>
    <w:p w14:paraId="177CAFFF" w14:textId="77777777" w:rsidR="00962C4F" w:rsidRPr="00D91186" w:rsidRDefault="00962C4F" w:rsidP="001A0372">
      <w:pPr>
        <w:numPr>
          <w:ilvl w:val="0"/>
          <w:numId w:val="39"/>
        </w:numPr>
        <w:jc w:val="both"/>
        <w:rPr>
          <w:rFonts w:ascii="Aptos" w:hAnsi="Aptos"/>
          <w:w w:val="105"/>
        </w:rPr>
      </w:pPr>
      <w:r w:rsidRPr="00D91186">
        <w:rPr>
          <w:rFonts w:ascii="Aptos" w:hAnsi="Aptos"/>
          <w:w w:val="105"/>
        </w:rPr>
        <w:t>To ensure compliance with all relevant legislation connected to this policy.</w:t>
      </w:r>
    </w:p>
    <w:p w14:paraId="25788655" w14:textId="434F3DAF" w:rsidR="00962C4F" w:rsidRPr="00D91186" w:rsidRDefault="62690AC8" w:rsidP="001A0372">
      <w:pPr>
        <w:numPr>
          <w:ilvl w:val="0"/>
          <w:numId w:val="39"/>
        </w:numPr>
        <w:jc w:val="both"/>
        <w:rPr>
          <w:rFonts w:ascii="Aptos" w:hAnsi="Aptos"/>
          <w:w w:val="105"/>
        </w:rPr>
      </w:pPr>
      <w:r w:rsidRPr="00D91186">
        <w:rPr>
          <w:rFonts w:ascii="Aptos" w:hAnsi="Aptos"/>
          <w:w w:val="105"/>
        </w:rPr>
        <w:t>To work with other schools and the local authority to share good practice to improve this policy.</w:t>
      </w:r>
    </w:p>
    <w:p w14:paraId="1BC6234D" w14:textId="77777777" w:rsidR="005F0608" w:rsidRPr="00D91186" w:rsidRDefault="005F0608" w:rsidP="005F0608">
      <w:pPr>
        <w:rPr>
          <w:rFonts w:ascii="Aptos" w:hAnsi="Aptos"/>
          <w:b/>
          <w:w w:val="105"/>
        </w:rPr>
      </w:pPr>
    </w:p>
    <w:p w14:paraId="1B451233" w14:textId="77777777" w:rsidR="00F94816" w:rsidRPr="00D91186" w:rsidRDefault="00F94816" w:rsidP="00F94816">
      <w:pPr>
        <w:shd w:val="clear" w:color="auto" w:fill="CCFFCC"/>
        <w:rPr>
          <w:rFonts w:ascii="Aptos" w:hAnsi="Aptos"/>
          <w:b/>
          <w:w w:val="105"/>
        </w:rPr>
      </w:pPr>
      <w:r w:rsidRPr="00D91186">
        <w:rPr>
          <w:rFonts w:ascii="Aptos" w:hAnsi="Aptos"/>
          <w:b/>
          <w:w w:val="105"/>
        </w:rPr>
        <w:t>Responsibility for the Policy and Procedure</w:t>
      </w:r>
    </w:p>
    <w:p w14:paraId="43D7DE1B" w14:textId="77777777" w:rsidR="00585264" w:rsidRPr="00D91186" w:rsidRDefault="00585264" w:rsidP="005F0608">
      <w:pPr>
        <w:rPr>
          <w:rFonts w:ascii="Aptos" w:hAnsi="Aptos"/>
          <w:b/>
          <w:w w:val="105"/>
        </w:rPr>
      </w:pPr>
    </w:p>
    <w:p w14:paraId="4B7098C2" w14:textId="77777777" w:rsidR="00F862B9" w:rsidRPr="00D91186" w:rsidRDefault="00F862B9" w:rsidP="00F862B9">
      <w:pPr>
        <w:shd w:val="clear" w:color="auto" w:fill="FFFF00"/>
        <w:rPr>
          <w:rFonts w:ascii="Aptos" w:hAnsi="Aptos"/>
          <w:b/>
          <w:w w:val="105"/>
        </w:rPr>
      </w:pPr>
      <w:r w:rsidRPr="00D91186">
        <w:rPr>
          <w:rFonts w:ascii="Aptos" w:hAnsi="Aptos"/>
          <w:b/>
          <w:w w:val="105"/>
        </w:rPr>
        <w:t>Role of the Governing Body</w:t>
      </w:r>
    </w:p>
    <w:p w14:paraId="39A13A58" w14:textId="77777777" w:rsidR="00F862B9" w:rsidRPr="00D91186" w:rsidRDefault="00F862B9" w:rsidP="00F862B9">
      <w:pPr>
        <w:rPr>
          <w:rFonts w:ascii="Aptos" w:hAnsi="Aptos"/>
          <w:b/>
          <w:w w:val="105"/>
        </w:rPr>
      </w:pPr>
    </w:p>
    <w:p w14:paraId="79482313" w14:textId="77777777" w:rsidR="00F862B9" w:rsidRPr="00D91186" w:rsidRDefault="00F862B9" w:rsidP="00F862B9">
      <w:pPr>
        <w:rPr>
          <w:rFonts w:ascii="Aptos" w:hAnsi="Aptos"/>
          <w:w w:val="105"/>
        </w:rPr>
      </w:pPr>
      <w:r w:rsidRPr="00D91186">
        <w:rPr>
          <w:rFonts w:ascii="Aptos" w:hAnsi="Aptos"/>
          <w:w w:val="105"/>
        </w:rPr>
        <w:t>The Governing Body has:</w:t>
      </w:r>
    </w:p>
    <w:p w14:paraId="5F767953" w14:textId="77777777" w:rsidR="00F862B9" w:rsidRPr="00D91186" w:rsidRDefault="00F862B9" w:rsidP="00F862B9">
      <w:pPr>
        <w:rPr>
          <w:rFonts w:ascii="Aptos" w:hAnsi="Aptos"/>
          <w:w w:val="105"/>
        </w:rPr>
      </w:pPr>
    </w:p>
    <w:p w14:paraId="5F1954DE" w14:textId="77777777" w:rsidR="00F862B9" w:rsidRPr="00D91186" w:rsidRDefault="00F862B9" w:rsidP="001A0372">
      <w:pPr>
        <w:numPr>
          <w:ilvl w:val="0"/>
          <w:numId w:val="37"/>
        </w:numPr>
        <w:ind w:left="284" w:hanging="284"/>
        <w:jc w:val="both"/>
        <w:rPr>
          <w:rFonts w:ascii="Aptos" w:hAnsi="Aptos"/>
          <w:w w:val="105"/>
        </w:rPr>
      </w:pPr>
      <w:r w:rsidRPr="00D91186">
        <w:rPr>
          <w:rFonts w:ascii="Aptos" w:hAnsi="Aptos"/>
          <w:w w:val="105"/>
        </w:rPr>
        <w:t>appointed a Fire Safety Manager to take overall responsibility for fire safety matters at this school;</w:t>
      </w:r>
    </w:p>
    <w:p w14:paraId="69D9C22E" w14:textId="77777777" w:rsidR="00F862B9" w:rsidRPr="00D91186" w:rsidRDefault="00F862B9" w:rsidP="001A0372">
      <w:pPr>
        <w:numPr>
          <w:ilvl w:val="0"/>
          <w:numId w:val="37"/>
        </w:numPr>
        <w:tabs>
          <w:tab w:val="left" w:pos="-567"/>
        </w:tabs>
        <w:ind w:left="284" w:hanging="284"/>
        <w:rPr>
          <w:rFonts w:ascii="Aptos" w:hAnsi="Aptos"/>
          <w:w w:val="105"/>
        </w:rPr>
      </w:pPr>
      <w:r w:rsidRPr="00D91186">
        <w:rPr>
          <w:rFonts w:ascii="Aptos" w:hAnsi="Aptos"/>
          <w:w w:val="105"/>
        </w:rPr>
        <w:lastRenderedPageBreak/>
        <w:t>delegated powers and responsibilities to the Headteacher to ensure all school personnel and stakeholders are aware of and comply with this policy;</w:t>
      </w:r>
    </w:p>
    <w:p w14:paraId="61FB5060" w14:textId="77777777" w:rsidR="00F94816" w:rsidRPr="00D91186" w:rsidRDefault="00F94816" w:rsidP="001A0372">
      <w:pPr>
        <w:numPr>
          <w:ilvl w:val="0"/>
          <w:numId w:val="37"/>
        </w:numPr>
        <w:ind w:left="284" w:hanging="284"/>
        <w:jc w:val="both"/>
        <w:rPr>
          <w:rFonts w:ascii="Aptos" w:hAnsi="Aptos"/>
          <w:w w:val="105"/>
        </w:rPr>
      </w:pPr>
      <w:r w:rsidRPr="00D91186">
        <w:rPr>
          <w:rFonts w:ascii="Aptos" w:hAnsi="Aptos"/>
          <w:w w:val="105"/>
        </w:rPr>
        <w:t xml:space="preserve">responsibility for ensuring that the school complies with all </w:t>
      </w:r>
      <w:bookmarkStart w:id="3" w:name="_Int_deqjMIND"/>
      <w:r w:rsidRPr="00D91186">
        <w:rPr>
          <w:rFonts w:ascii="Aptos" w:hAnsi="Aptos"/>
          <w:w w:val="105"/>
        </w:rPr>
        <w:t>equalities</w:t>
      </w:r>
      <w:bookmarkEnd w:id="3"/>
      <w:r w:rsidRPr="00D91186">
        <w:rPr>
          <w:rFonts w:ascii="Aptos" w:hAnsi="Aptos"/>
          <w:w w:val="105"/>
        </w:rPr>
        <w:t xml:space="preserve"> legislation;</w:t>
      </w:r>
    </w:p>
    <w:p w14:paraId="014761C6" w14:textId="77777777" w:rsidR="00F94816" w:rsidRPr="00D91186" w:rsidRDefault="00F94816" w:rsidP="001A0372">
      <w:pPr>
        <w:numPr>
          <w:ilvl w:val="0"/>
          <w:numId w:val="37"/>
        </w:numPr>
        <w:ind w:left="284" w:hanging="284"/>
        <w:jc w:val="both"/>
        <w:rPr>
          <w:rFonts w:ascii="Aptos" w:hAnsi="Aptos"/>
          <w:w w:val="105"/>
        </w:rPr>
      </w:pPr>
      <w:r w:rsidRPr="00D91186">
        <w:rPr>
          <w:rFonts w:ascii="Aptos" w:hAnsi="Aptos"/>
          <w:w w:val="105"/>
        </w:rPr>
        <w:t xml:space="preserve">nominated a designated Equalities governor to ensure that appropriate action will be taken to deal with all prejudice related incidents or incidents which are a breach of this policy; </w:t>
      </w:r>
    </w:p>
    <w:p w14:paraId="2A7E95D0" w14:textId="77777777" w:rsidR="00F94816" w:rsidRPr="00D91186" w:rsidRDefault="00F94816" w:rsidP="001A0372">
      <w:pPr>
        <w:numPr>
          <w:ilvl w:val="0"/>
          <w:numId w:val="37"/>
        </w:numPr>
        <w:ind w:left="284" w:hanging="284"/>
        <w:jc w:val="both"/>
        <w:rPr>
          <w:rFonts w:ascii="Aptos" w:hAnsi="Aptos"/>
          <w:w w:val="105"/>
        </w:rPr>
      </w:pPr>
      <w:r w:rsidRPr="00D91186">
        <w:rPr>
          <w:rFonts w:ascii="Aptos" w:hAnsi="Aptos"/>
          <w:w w:val="105"/>
        </w:rPr>
        <w:t>responsibility for ensuring funding is in place to support this policy;</w:t>
      </w:r>
    </w:p>
    <w:p w14:paraId="55461ED5" w14:textId="77777777" w:rsidR="00962C4F" w:rsidRPr="00D91186" w:rsidRDefault="00962C4F" w:rsidP="001A0372">
      <w:pPr>
        <w:numPr>
          <w:ilvl w:val="0"/>
          <w:numId w:val="37"/>
        </w:numPr>
        <w:ind w:left="284" w:hanging="284"/>
        <w:jc w:val="both"/>
        <w:rPr>
          <w:rFonts w:ascii="Aptos" w:hAnsi="Aptos"/>
          <w:w w:val="105"/>
        </w:rPr>
      </w:pPr>
      <w:r w:rsidRPr="00D91186">
        <w:rPr>
          <w:rFonts w:ascii="Aptos" w:hAnsi="Aptos"/>
          <w:w w:val="105"/>
        </w:rPr>
        <w:t>make effective use of relevant research and information to improve this policy;</w:t>
      </w:r>
    </w:p>
    <w:p w14:paraId="7E19C7A6" w14:textId="77777777" w:rsidR="00F94816" w:rsidRPr="00D91186" w:rsidRDefault="00F94816" w:rsidP="001A0372">
      <w:pPr>
        <w:numPr>
          <w:ilvl w:val="0"/>
          <w:numId w:val="37"/>
        </w:numPr>
        <w:ind w:left="284" w:hanging="284"/>
        <w:jc w:val="both"/>
        <w:rPr>
          <w:rFonts w:ascii="Aptos" w:hAnsi="Aptos"/>
          <w:w w:val="105"/>
        </w:rPr>
      </w:pPr>
      <w:r w:rsidRPr="00D91186">
        <w:rPr>
          <w:rFonts w:ascii="Aptos" w:hAnsi="Aptos"/>
          <w:w w:val="105"/>
        </w:rPr>
        <w:t xml:space="preserve">responsibility for ensuring this policy and all policies </w:t>
      </w:r>
      <w:bookmarkStart w:id="4" w:name="_Int_UBQvr56K"/>
      <w:r w:rsidRPr="00D91186">
        <w:rPr>
          <w:rFonts w:ascii="Aptos" w:hAnsi="Aptos"/>
          <w:w w:val="105"/>
        </w:rPr>
        <w:t>are</w:t>
      </w:r>
      <w:bookmarkEnd w:id="4"/>
      <w:r w:rsidRPr="00D91186">
        <w:rPr>
          <w:rFonts w:ascii="Aptos" w:hAnsi="Aptos"/>
          <w:w w:val="105"/>
        </w:rPr>
        <w:t xml:space="preserve"> maintained and updated regularly;</w:t>
      </w:r>
    </w:p>
    <w:p w14:paraId="3E0D33F9" w14:textId="77777777" w:rsidR="00F94816" w:rsidRPr="00D91186" w:rsidRDefault="00F94816" w:rsidP="001A0372">
      <w:pPr>
        <w:numPr>
          <w:ilvl w:val="0"/>
          <w:numId w:val="37"/>
        </w:numPr>
        <w:ind w:left="284" w:hanging="284"/>
        <w:jc w:val="both"/>
        <w:rPr>
          <w:rFonts w:ascii="Aptos" w:hAnsi="Aptos"/>
          <w:w w:val="105"/>
        </w:rPr>
      </w:pPr>
      <w:r w:rsidRPr="00D91186">
        <w:rPr>
          <w:rFonts w:ascii="Aptos" w:hAnsi="Aptos"/>
          <w:w w:val="105"/>
        </w:rPr>
        <w:t xml:space="preserve">responsibility for ensuring all policies </w:t>
      </w:r>
      <w:bookmarkStart w:id="5" w:name="_Int_45sbP9Vb"/>
      <w:r w:rsidRPr="00D91186">
        <w:rPr>
          <w:rFonts w:ascii="Aptos" w:hAnsi="Aptos"/>
          <w:w w:val="105"/>
        </w:rPr>
        <w:t>are</w:t>
      </w:r>
      <w:bookmarkEnd w:id="5"/>
      <w:r w:rsidRPr="00D91186">
        <w:rPr>
          <w:rFonts w:ascii="Aptos" w:hAnsi="Aptos"/>
          <w:w w:val="105"/>
        </w:rPr>
        <w:t xml:space="preserve"> made available to parents;</w:t>
      </w:r>
    </w:p>
    <w:p w14:paraId="1B8FBD4A" w14:textId="77777777" w:rsidR="00D06260" w:rsidRPr="00D91186" w:rsidRDefault="00D06260" w:rsidP="001A0372">
      <w:pPr>
        <w:numPr>
          <w:ilvl w:val="0"/>
          <w:numId w:val="37"/>
        </w:numPr>
        <w:ind w:left="284" w:hanging="284"/>
        <w:jc w:val="both"/>
        <w:rPr>
          <w:rFonts w:ascii="Aptos" w:hAnsi="Aptos"/>
          <w:w w:val="105"/>
        </w:rPr>
      </w:pPr>
      <w:r w:rsidRPr="00D91186">
        <w:rPr>
          <w:rFonts w:ascii="Aptos" w:hAnsi="Aptos"/>
          <w:w w:val="105"/>
        </w:rPr>
        <w:t xml:space="preserve">the responsibility of involving the School Council in: </w:t>
      </w:r>
    </w:p>
    <w:p w14:paraId="745D6D96" w14:textId="77777777" w:rsidR="00D06260" w:rsidRPr="00D91186" w:rsidRDefault="00D06260" w:rsidP="00D06260">
      <w:pPr>
        <w:ind w:left="382"/>
        <w:jc w:val="both"/>
        <w:rPr>
          <w:rFonts w:ascii="Aptos" w:hAnsi="Aptos"/>
        </w:rPr>
      </w:pPr>
    </w:p>
    <w:p w14:paraId="63D5329A" w14:textId="77777777" w:rsidR="00D06260" w:rsidRPr="00D91186" w:rsidRDefault="00D06260" w:rsidP="00AE68E8">
      <w:pPr>
        <w:pStyle w:val="ListParagraph"/>
        <w:numPr>
          <w:ilvl w:val="0"/>
          <w:numId w:val="44"/>
        </w:numPr>
        <w:jc w:val="both"/>
        <w:rPr>
          <w:rFonts w:ascii="Aptos" w:hAnsi="Aptos"/>
        </w:rPr>
      </w:pPr>
      <w:r w:rsidRPr="00D91186">
        <w:rPr>
          <w:rFonts w:ascii="Aptos" w:hAnsi="Aptos"/>
        </w:rPr>
        <w:t>discussing improvements to this policy during the school year;</w:t>
      </w:r>
    </w:p>
    <w:p w14:paraId="05031CA9" w14:textId="77777777" w:rsidR="00D06260" w:rsidRPr="00D91186" w:rsidRDefault="00D06260" w:rsidP="00AE68E8">
      <w:pPr>
        <w:pStyle w:val="ListParagraph"/>
        <w:numPr>
          <w:ilvl w:val="0"/>
          <w:numId w:val="44"/>
        </w:numPr>
        <w:jc w:val="both"/>
        <w:rPr>
          <w:rFonts w:ascii="Aptos" w:hAnsi="Aptos"/>
        </w:rPr>
      </w:pPr>
      <w:proofErr w:type="spellStart"/>
      <w:r w:rsidRPr="00D91186">
        <w:rPr>
          <w:rFonts w:ascii="Aptos" w:hAnsi="Aptos"/>
        </w:rPr>
        <w:t>organising</w:t>
      </w:r>
      <w:proofErr w:type="spellEnd"/>
      <w:r w:rsidRPr="00D91186">
        <w:rPr>
          <w:rFonts w:ascii="Aptos" w:hAnsi="Aptos"/>
        </w:rPr>
        <w:t xml:space="preserve"> surveys to gauge the thoughts of all pupils;</w:t>
      </w:r>
    </w:p>
    <w:p w14:paraId="636F2349" w14:textId="77777777" w:rsidR="00D06260" w:rsidRPr="00D91186" w:rsidRDefault="00D06260" w:rsidP="00AE68E8">
      <w:pPr>
        <w:pStyle w:val="ListParagraph"/>
        <w:numPr>
          <w:ilvl w:val="0"/>
          <w:numId w:val="44"/>
        </w:numPr>
        <w:jc w:val="both"/>
        <w:rPr>
          <w:rFonts w:ascii="Aptos" w:hAnsi="Aptos"/>
        </w:rPr>
      </w:pPr>
      <w:r w:rsidRPr="00D91186">
        <w:rPr>
          <w:rFonts w:ascii="Aptos" w:hAnsi="Aptos"/>
        </w:rPr>
        <w:t>reviewing the effectiveness of this policy with the Governing Body.</w:t>
      </w:r>
    </w:p>
    <w:p w14:paraId="39A98196" w14:textId="77777777" w:rsidR="001F3C74" w:rsidRPr="00D91186" w:rsidRDefault="001F3C74" w:rsidP="001F3C74">
      <w:pPr>
        <w:ind w:left="1065"/>
        <w:jc w:val="both"/>
        <w:rPr>
          <w:rFonts w:ascii="Aptos" w:hAnsi="Aptos"/>
        </w:rPr>
      </w:pPr>
    </w:p>
    <w:p w14:paraId="36DD17B5" w14:textId="77777777" w:rsidR="00D06260" w:rsidRPr="00D91186" w:rsidRDefault="00D06260" w:rsidP="001A0372">
      <w:pPr>
        <w:numPr>
          <w:ilvl w:val="0"/>
          <w:numId w:val="29"/>
        </w:numPr>
        <w:jc w:val="both"/>
        <w:rPr>
          <w:rFonts w:ascii="Aptos" w:hAnsi="Aptos"/>
          <w:w w:val="105"/>
        </w:rPr>
      </w:pPr>
      <w:r w:rsidRPr="00D91186">
        <w:rPr>
          <w:rFonts w:ascii="Aptos" w:hAnsi="Aptos"/>
          <w:w w:val="105"/>
        </w:rPr>
        <w:t>nominated a link governor to:</w:t>
      </w:r>
    </w:p>
    <w:p w14:paraId="5AE347C7" w14:textId="77777777" w:rsidR="00D06260" w:rsidRPr="00D91186" w:rsidRDefault="00D06260" w:rsidP="00D06260">
      <w:pPr>
        <w:ind w:left="360"/>
        <w:jc w:val="both"/>
        <w:rPr>
          <w:rFonts w:ascii="Aptos" w:hAnsi="Aptos"/>
          <w:w w:val="105"/>
        </w:rPr>
      </w:pPr>
    </w:p>
    <w:p w14:paraId="5C459301" w14:textId="77777777" w:rsidR="00D06260" w:rsidRPr="00D91186" w:rsidRDefault="00D06260" w:rsidP="001A0372">
      <w:pPr>
        <w:numPr>
          <w:ilvl w:val="0"/>
          <w:numId w:val="31"/>
        </w:numPr>
        <w:jc w:val="both"/>
        <w:rPr>
          <w:rFonts w:ascii="Aptos" w:hAnsi="Aptos"/>
          <w:w w:val="105"/>
        </w:rPr>
      </w:pPr>
      <w:r w:rsidRPr="00D91186">
        <w:rPr>
          <w:rFonts w:ascii="Aptos" w:hAnsi="Aptos"/>
          <w:w w:val="105"/>
        </w:rPr>
        <w:t xml:space="preserve">visit the school regularly; </w:t>
      </w:r>
    </w:p>
    <w:p w14:paraId="742574E9" w14:textId="77777777" w:rsidR="00D06260" w:rsidRPr="00D91186" w:rsidRDefault="00D06260" w:rsidP="001A0372">
      <w:pPr>
        <w:numPr>
          <w:ilvl w:val="0"/>
          <w:numId w:val="31"/>
        </w:numPr>
        <w:jc w:val="both"/>
        <w:rPr>
          <w:rFonts w:ascii="Aptos" w:hAnsi="Aptos"/>
          <w:w w:val="105"/>
        </w:rPr>
      </w:pPr>
      <w:r w:rsidRPr="00D91186">
        <w:rPr>
          <w:rFonts w:ascii="Aptos" w:hAnsi="Aptos"/>
          <w:w w:val="105"/>
        </w:rPr>
        <w:t>work closely with the Headteacher and the Fire Safety Manager;</w:t>
      </w:r>
    </w:p>
    <w:p w14:paraId="5C030FE5" w14:textId="77777777" w:rsidR="00D06260" w:rsidRPr="00D91186" w:rsidRDefault="00D06260" w:rsidP="001A0372">
      <w:pPr>
        <w:numPr>
          <w:ilvl w:val="0"/>
          <w:numId w:val="31"/>
        </w:numPr>
        <w:rPr>
          <w:rFonts w:ascii="Aptos" w:hAnsi="Aptos"/>
          <w:w w:val="105"/>
        </w:rPr>
      </w:pPr>
      <w:r w:rsidRPr="00D91186">
        <w:rPr>
          <w:rFonts w:ascii="Aptos" w:hAnsi="Aptos"/>
          <w:w w:val="105"/>
        </w:rPr>
        <w:t>ensure this policy and other linked policies are up to date;</w:t>
      </w:r>
    </w:p>
    <w:p w14:paraId="7C85AAC4" w14:textId="77777777" w:rsidR="00D06260" w:rsidRPr="00D91186" w:rsidRDefault="00D06260" w:rsidP="001A0372">
      <w:pPr>
        <w:numPr>
          <w:ilvl w:val="0"/>
          <w:numId w:val="31"/>
        </w:numPr>
        <w:rPr>
          <w:rFonts w:ascii="Aptos" w:hAnsi="Aptos"/>
          <w:w w:val="105"/>
        </w:rPr>
      </w:pPr>
      <w:r w:rsidRPr="00D91186">
        <w:rPr>
          <w:rFonts w:ascii="Aptos" w:hAnsi="Aptos"/>
          <w:w w:val="105"/>
        </w:rPr>
        <w:t>ensure that everyone connected with the school is aware of this policy;</w:t>
      </w:r>
    </w:p>
    <w:p w14:paraId="2EF51498" w14:textId="77777777" w:rsidR="00D06260" w:rsidRPr="00D91186" w:rsidRDefault="00D06260" w:rsidP="001A0372">
      <w:pPr>
        <w:numPr>
          <w:ilvl w:val="0"/>
          <w:numId w:val="31"/>
        </w:numPr>
        <w:rPr>
          <w:rFonts w:ascii="Aptos" w:hAnsi="Aptos"/>
          <w:w w:val="105"/>
        </w:rPr>
      </w:pPr>
      <w:r w:rsidRPr="00D91186">
        <w:rPr>
          <w:rFonts w:ascii="Aptos" w:hAnsi="Aptos"/>
          <w:w w:val="105"/>
        </w:rPr>
        <w:t>attend training related to this policy;</w:t>
      </w:r>
    </w:p>
    <w:p w14:paraId="0B23DA92" w14:textId="77777777" w:rsidR="00D06260" w:rsidRPr="00D91186" w:rsidRDefault="00D06260" w:rsidP="001A0372">
      <w:pPr>
        <w:numPr>
          <w:ilvl w:val="0"/>
          <w:numId w:val="31"/>
        </w:numPr>
        <w:rPr>
          <w:rFonts w:ascii="Aptos" w:hAnsi="Aptos"/>
          <w:w w:val="105"/>
        </w:rPr>
      </w:pPr>
      <w:r w:rsidRPr="00D91186">
        <w:rPr>
          <w:rFonts w:ascii="Aptos" w:hAnsi="Aptos"/>
          <w:w w:val="105"/>
        </w:rPr>
        <w:t xml:space="preserve">report to the Governing Body every term; </w:t>
      </w:r>
    </w:p>
    <w:p w14:paraId="7984D439" w14:textId="77777777" w:rsidR="00D06260" w:rsidRPr="00D91186" w:rsidRDefault="00D06260" w:rsidP="001A0372">
      <w:pPr>
        <w:numPr>
          <w:ilvl w:val="0"/>
          <w:numId w:val="31"/>
        </w:numPr>
        <w:rPr>
          <w:rFonts w:ascii="Aptos" w:hAnsi="Aptos"/>
        </w:rPr>
      </w:pPr>
      <w:r w:rsidRPr="00D91186">
        <w:rPr>
          <w:rFonts w:ascii="Aptos" w:hAnsi="Aptos"/>
          <w:w w:val="105"/>
        </w:rPr>
        <w:t xml:space="preserve">annually report to the </w:t>
      </w:r>
      <w:r w:rsidRPr="00D91186">
        <w:rPr>
          <w:rFonts w:ascii="Aptos" w:hAnsi="Aptos"/>
        </w:rPr>
        <w:t>Governing Body</w:t>
      </w:r>
      <w:r w:rsidRPr="00D91186">
        <w:rPr>
          <w:rFonts w:ascii="Aptos" w:hAnsi="Aptos"/>
          <w:w w:val="105"/>
        </w:rPr>
        <w:t xml:space="preserve"> on the success and development of this policy.</w:t>
      </w:r>
    </w:p>
    <w:p w14:paraId="77CE8FF5" w14:textId="77777777" w:rsidR="00D06260" w:rsidRPr="00D91186" w:rsidRDefault="00D06260" w:rsidP="00D06260">
      <w:pPr>
        <w:ind w:left="284"/>
        <w:jc w:val="both"/>
        <w:rPr>
          <w:rFonts w:ascii="Aptos" w:hAnsi="Aptos"/>
          <w:w w:val="105"/>
        </w:rPr>
      </w:pPr>
    </w:p>
    <w:p w14:paraId="4A759095" w14:textId="1C11E8CC" w:rsidR="00F94816" w:rsidRPr="00D91186" w:rsidRDefault="00F94816" w:rsidP="001A0372">
      <w:pPr>
        <w:numPr>
          <w:ilvl w:val="0"/>
          <w:numId w:val="25"/>
        </w:numPr>
        <w:ind w:left="284" w:hanging="284"/>
        <w:jc w:val="both"/>
        <w:rPr>
          <w:rFonts w:ascii="Aptos" w:hAnsi="Aptos"/>
          <w:w w:val="105"/>
        </w:rPr>
      </w:pPr>
      <w:r w:rsidRPr="00D91186">
        <w:rPr>
          <w:rFonts w:ascii="Aptos" w:hAnsi="Aptos"/>
          <w:w w:val="105"/>
        </w:rPr>
        <w:t>responsibility for the effective implementation, monitoring, and evaluation of this policy</w:t>
      </w:r>
      <w:r w:rsidR="00962C4F" w:rsidRPr="00D91186">
        <w:rPr>
          <w:rFonts w:ascii="Aptos" w:hAnsi="Aptos"/>
          <w:w w:val="105"/>
        </w:rPr>
        <w:t>.</w:t>
      </w:r>
    </w:p>
    <w:p w14:paraId="1B38713C" w14:textId="77777777" w:rsidR="00F862B9" w:rsidRPr="00D91186" w:rsidRDefault="00F862B9" w:rsidP="00F862B9">
      <w:pPr>
        <w:ind w:hanging="229"/>
        <w:rPr>
          <w:rFonts w:ascii="Aptos" w:hAnsi="Aptos"/>
          <w:b/>
          <w:w w:val="105"/>
        </w:rPr>
      </w:pPr>
    </w:p>
    <w:p w14:paraId="5F5CBAC0" w14:textId="77777777" w:rsidR="000E744E" w:rsidRPr="00D91186" w:rsidRDefault="000E744E" w:rsidP="00F862B9">
      <w:pPr>
        <w:ind w:hanging="229"/>
        <w:rPr>
          <w:rFonts w:ascii="Aptos" w:hAnsi="Aptos"/>
          <w:b/>
          <w:w w:val="105"/>
        </w:rPr>
      </w:pPr>
    </w:p>
    <w:p w14:paraId="03753B2F" w14:textId="77777777" w:rsidR="000E744E" w:rsidRPr="00D91186" w:rsidRDefault="000E744E" w:rsidP="00F862B9">
      <w:pPr>
        <w:ind w:hanging="229"/>
        <w:rPr>
          <w:rFonts w:ascii="Aptos" w:hAnsi="Aptos"/>
          <w:b/>
          <w:w w:val="105"/>
        </w:rPr>
      </w:pPr>
    </w:p>
    <w:p w14:paraId="436C2EF9" w14:textId="422FC743" w:rsidR="00F862B9" w:rsidRPr="00D91186" w:rsidRDefault="00F862B9" w:rsidP="00F862B9">
      <w:pPr>
        <w:shd w:val="clear" w:color="auto" w:fill="FFFF00"/>
        <w:rPr>
          <w:rFonts w:ascii="Aptos" w:hAnsi="Aptos"/>
          <w:b/>
          <w:w w:val="105"/>
        </w:rPr>
      </w:pPr>
      <w:r w:rsidRPr="00D91186">
        <w:rPr>
          <w:rFonts w:ascii="Aptos" w:hAnsi="Aptos"/>
          <w:b/>
          <w:w w:val="105"/>
        </w:rPr>
        <w:t xml:space="preserve">Role of the </w:t>
      </w:r>
      <w:r w:rsidR="00AE0E6A">
        <w:rPr>
          <w:rFonts w:ascii="Aptos" w:hAnsi="Aptos"/>
          <w:b/>
          <w:w w:val="105"/>
        </w:rPr>
        <w:t>site manager</w:t>
      </w:r>
    </w:p>
    <w:p w14:paraId="2852E970" w14:textId="77777777" w:rsidR="00F862B9" w:rsidRPr="00D91186" w:rsidRDefault="00F862B9" w:rsidP="00F862B9">
      <w:pPr>
        <w:rPr>
          <w:rFonts w:ascii="Aptos" w:hAnsi="Aptos"/>
          <w:b/>
          <w:w w:val="105"/>
        </w:rPr>
      </w:pPr>
    </w:p>
    <w:p w14:paraId="0FD24582" w14:textId="78B502B6" w:rsidR="00F862B9" w:rsidRPr="00D91186" w:rsidRDefault="00F862B9" w:rsidP="00F862B9">
      <w:pPr>
        <w:rPr>
          <w:rFonts w:ascii="Aptos" w:hAnsi="Aptos"/>
          <w:w w:val="105"/>
        </w:rPr>
      </w:pPr>
      <w:r w:rsidRPr="00D91186">
        <w:rPr>
          <w:rFonts w:ascii="Aptos" w:hAnsi="Aptos"/>
          <w:w w:val="105"/>
        </w:rPr>
        <w:t xml:space="preserve">The </w:t>
      </w:r>
      <w:r w:rsidR="00AE0E6A">
        <w:rPr>
          <w:rFonts w:ascii="Aptos" w:hAnsi="Aptos"/>
          <w:w w:val="105"/>
        </w:rPr>
        <w:t xml:space="preserve">site manager </w:t>
      </w:r>
      <w:r w:rsidR="00583B1C">
        <w:rPr>
          <w:rFonts w:ascii="Aptos" w:hAnsi="Aptos"/>
          <w:w w:val="105"/>
        </w:rPr>
        <w:t>s</w:t>
      </w:r>
      <w:r w:rsidRPr="00D91186">
        <w:rPr>
          <w:rFonts w:ascii="Aptos" w:hAnsi="Aptos"/>
          <w:w w:val="105"/>
        </w:rPr>
        <w:t>will:</w:t>
      </w:r>
    </w:p>
    <w:p w14:paraId="10C13B36" w14:textId="77777777" w:rsidR="00F862B9" w:rsidRPr="00D91186" w:rsidRDefault="00F862B9" w:rsidP="00F862B9">
      <w:pPr>
        <w:rPr>
          <w:rFonts w:ascii="Aptos" w:hAnsi="Aptos"/>
          <w:w w:val="105"/>
        </w:rPr>
      </w:pPr>
    </w:p>
    <w:p w14:paraId="600935D2" w14:textId="77777777" w:rsidR="000E744E" w:rsidRPr="00D91186" w:rsidRDefault="000E744E" w:rsidP="001A0372">
      <w:pPr>
        <w:numPr>
          <w:ilvl w:val="0"/>
          <w:numId w:val="40"/>
        </w:numPr>
        <w:jc w:val="both"/>
        <w:rPr>
          <w:rFonts w:ascii="Aptos" w:hAnsi="Aptos"/>
          <w:w w:val="105"/>
        </w:rPr>
      </w:pPr>
      <w:r w:rsidRPr="00D91186">
        <w:rPr>
          <w:rFonts w:ascii="Aptos" w:hAnsi="Aptos"/>
          <w:w w:val="105"/>
        </w:rPr>
        <w:t>work in conjunction with the Senior Leadership Team to ensure all school personnel, pupils and parents are aware of and comply with this policy;</w:t>
      </w:r>
    </w:p>
    <w:p w14:paraId="5C62A3C3" w14:textId="77777777" w:rsidR="000E744E" w:rsidRPr="00D91186" w:rsidRDefault="000E744E" w:rsidP="001A0372">
      <w:pPr>
        <w:numPr>
          <w:ilvl w:val="0"/>
          <w:numId w:val="41"/>
        </w:numPr>
        <w:jc w:val="both"/>
        <w:rPr>
          <w:rFonts w:ascii="Aptos" w:hAnsi="Aptos"/>
          <w:w w:val="105"/>
        </w:rPr>
      </w:pPr>
      <w:r w:rsidRPr="00D91186">
        <w:rPr>
          <w:rFonts w:ascii="Aptos" w:hAnsi="Aptos"/>
          <w:w w:val="105"/>
        </w:rPr>
        <w:t>ensure risk assessments are:</w:t>
      </w:r>
    </w:p>
    <w:p w14:paraId="4F314DF3" w14:textId="77777777" w:rsidR="000E744E" w:rsidRPr="00D91186" w:rsidRDefault="000E744E" w:rsidP="000E744E">
      <w:pPr>
        <w:ind w:left="284"/>
        <w:jc w:val="both"/>
        <w:rPr>
          <w:rFonts w:ascii="Aptos" w:hAnsi="Aptos"/>
          <w:w w:val="105"/>
        </w:rPr>
      </w:pPr>
    </w:p>
    <w:p w14:paraId="31884283" w14:textId="77777777" w:rsidR="000E744E" w:rsidRPr="00D91186" w:rsidRDefault="000E744E" w:rsidP="001A0372">
      <w:pPr>
        <w:numPr>
          <w:ilvl w:val="0"/>
          <w:numId w:val="42"/>
        </w:numPr>
        <w:ind w:firstLine="66"/>
        <w:jc w:val="both"/>
        <w:rPr>
          <w:rFonts w:ascii="Aptos" w:hAnsi="Aptos"/>
          <w:w w:val="105"/>
        </w:rPr>
      </w:pPr>
      <w:r w:rsidRPr="00D91186">
        <w:rPr>
          <w:rFonts w:ascii="Aptos" w:hAnsi="Aptos"/>
          <w:w w:val="105"/>
        </w:rPr>
        <w:t>in place and cover all aspects of this policy;</w:t>
      </w:r>
    </w:p>
    <w:p w14:paraId="536C7042" w14:textId="77777777" w:rsidR="000E744E" w:rsidRPr="00D91186" w:rsidRDefault="000E744E" w:rsidP="001A0372">
      <w:pPr>
        <w:numPr>
          <w:ilvl w:val="0"/>
          <w:numId w:val="42"/>
        </w:numPr>
        <w:ind w:firstLine="66"/>
        <w:jc w:val="both"/>
        <w:rPr>
          <w:rFonts w:ascii="Aptos" w:hAnsi="Aptos"/>
          <w:w w:val="105"/>
        </w:rPr>
      </w:pPr>
      <w:r w:rsidRPr="00D91186">
        <w:rPr>
          <w:rFonts w:ascii="Aptos" w:hAnsi="Aptos"/>
          <w:w w:val="105"/>
        </w:rPr>
        <w:t>accurate and suitable;</w:t>
      </w:r>
    </w:p>
    <w:p w14:paraId="021B778F" w14:textId="77777777" w:rsidR="000E744E" w:rsidRPr="00D91186" w:rsidRDefault="000E744E" w:rsidP="001A0372">
      <w:pPr>
        <w:numPr>
          <w:ilvl w:val="0"/>
          <w:numId w:val="42"/>
        </w:numPr>
        <w:ind w:firstLine="66"/>
        <w:jc w:val="both"/>
        <w:rPr>
          <w:rFonts w:ascii="Aptos" w:hAnsi="Aptos"/>
          <w:w w:val="105"/>
        </w:rPr>
      </w:pPr>
      <w:r w:rsidRPr="00D91186">
        <w:rPr>
          <w:rFonts w:ascii="Aptos" w:hAnsi="Aptos"/>
          <w:w w:val="105"/>
        </w:rPr>
        <w:t>reviewed annually;</w:t>
      </w:r>
    </w:p>
    <w:p w14:paraId="72C66BC8" w14:textId="77777777" w:rsidR="000E744E" w:rsidRPr="00D91186" w:rsidRDefault="000E744E" w:rsidP="001A0372">
      <w:pPr>
        <w:numPr>
          <w:ilvl w:val="0"/>
          <w:numId w:val="42"/>
        </w:numPr>
        <w:ind w:firstLine="66"/>
        <w:jc w:val="both"/>
        <w:rPr>
          <w:rFonts w:ascii="Aptos" w:hAnsi="Aptos"/>
          <w:w w:val="105"/>
        </w:rPr>
      </w:pPr>
      <w:r w:rsidRPr="00D91186">
        <w:rPr>
          <w:rFonts w:ascii="Aptos" w:hAnsi="Aptos"/>
          <w:w w:val="105"/>
        </w:rPr>
        <w:t>easily available for all school personnel.</w:t>
      </w:r>
    </w:p>
    <w:p w14:paraId="4121D8C3" w14:textId="77777777" w:rsidR="000E744E" w:rsidRPr="00D91186" w:rsidRDefault="000E744E" w:rsidP="000E744E">
      <w:pPr>
        <w:ind w:left="426"/>
        <w:jc w:val="both"/>
        <w:rPr>
          <w:rFonts w:ascii="Aptos" w:hAnsi="Aptos"/>
          <w:w w:val="105"/>
        </w:rPr>
      </w:pPr>
    </w:p>
    <w:p w14:paraId="4A857A0B" w14:textId="77777777" w:rsidR="000E744E" w:rsidRPr="00D91186" w:rsidRDefault="000E744E" w:rsidP="001A0372">
      <w:pPr>
        <w:numPr>
          <w:ilvl w:val="0"/>
          <w:numId w:val="26"/>
        </w:numPr>
        <w:tabs>
          <w:tab w:val="left" w:pos="-426"/>
        </w:tabs>
        <w:rPr>
          <w:rFonts w:ascii="Aptos" w:hAnsi="Aptos"/>
          <w:w w:val="105"/>
        </w:rPr>
      </w:pPr>
      <w:r w:rsidRPr="00D91186">
        <w:rPr>
          <w:rFonts w:ascii="Aptos" w:hAnsi="Aptos"/>
          <w:w w:val="105"/>
        </w:rPr>
        <w:t>have in place a fire safety development plan;</w:t>
      </w:r>
    </w:p>
    <w:p w14:paraId="7DA7E397" w14:textId="77777777" w:rsidR="000D07C5" w:rsidRPr="00D91186" w:rsidRDefault="000D07C5" w:rsidP="001A0372">
      <w:pPr>
        <w:numPr>
          <w:ilvl w:val="0"/>
          <w:numId w:val="26"/>
        </w:numPr>
        <w:tabs>
          <w:tab w:val="left" w:pos="-426"/>
        </w:tabs>
        <w:rPr>
          <w:rFonts w:ascii="Aptos" w:hAnsi="Aptos"/>
          <w:w w:val="105"/>
        </w:rPr>
      </w:pPr>
      <w:r w:rsidRPr="00D91186">
        <w:rPr>
          <w:rFonts w:ascii="Aptos" w:hAnsi="Aptos"/>
          <w:w w:val="105"/>
        </w:rPr>
        <w:t>ensure the school complies with the Regulatory Reform (Fire Safety) Order 2005;</w:t>
      </w:r>
    </w:p>
    <w:p w14:paraId="2CD311C4" w14:textId="77777777" w:rsidR="00F862B9" w:rsidRPr="00D91186" w:rsidRDefault="00F862B9" w:rsidP="001A0372">
      <w:pPr>
        <w:numPr>
          <w:ilvl w:val="0"/>
          <w:numId w:val="26"/>
        </w:numPr>
        <w:tabs>
          <w:tab w:val="left" w:pos="-426"/>
        </w:tabs>
        <w:rPr>
          <w:rFonts w:ascii="Aptos" w:hAnsi="Aptos"/>
          <w:w w:val="105"/>
        </w:rPr>
      </w:pPr>
      <w:r w:rsidRPr="00D91186">
        <w:rPr>
          <w:rFonts w:ascii="Aptos" w:hAnsi="Aptos"/>
          <w:w w:val="105"/>
        </w:rPr>
        <w:t xml:space="preserve">work closely with </w:t>
      </w:r>
      <w:r w:rsidR="00F94816" w:rsidRPr="00D91186">
        <w:rPr>
          <w:rFonts w:ascii="Aptos" w:hAnsi="Aptos"/>
          <w:w w:val="105"/>
        </w:rPr>
        <w:t>the link governor and</w:t>
      </w:r>
      <w:r w:rsidR="00F94816" w:rsidRPr="00D91186">
        <w:rPr>
          <w:rFonts w:ascii="Aptos" w:hAnsi="Aptos"/>
          <w:b/>
          <w:w w:val="105"/>
        </w:rPr>
        <w:t xml:space="preserve"> </w:t>
      </w:r>
      <w:r w:rsidRPr="00D91186">
        <w:rPr>
          <w:rFonts w:ascii="Aptos" w:hAnsi="Aptos"/>
          <w:w w:val="105"/>
        </w:rPr>
        <w:t>the Fire Safety Manager;</w:t>
      </w:r>
    </w:p>
    <w:p w14:paraId="385D540F" w14:textId="77777777" w:rsidR="00F862B9" w:rsidRPr="00D91186" w:rsidRDefault="00F862B9" w:rsidP="001A0372">
      <w:pPr>
        <w:numPr>
          <w:ilvl w:val="0"/>
          <w:numId w:val="26"/>
        </w:numPr>
        <w:jc w:val="both"/>
        <w:rPr>
          <w:rFonts w:ascii="Aptos" w:hAnsi="Aptos"/>
          <w:w w:val="105"/>
        </w:rPr>
      </w:pPr>
      <w:r w:rsidRPr="00D91186">
        <w:rPr>
          <w:rFonts w:ascii="Aptos" w:hAnsi="Aptos"/>
          <w:w w:val="105"/>
        </w:rPr>
        <w:t>liaise each week with the Fire Safety Manager to review risk assessments, evacuation procedures and fire precaution systems;</w:t>
      </w:r>
    </w:p>
    <w:p w14:paraId="6F6EA4B4" w14:textId="77777777" w:rsidR="001F3C74" w:rsidRPr="00D91186" w:rsidRDefault="001F3C74" w:rsidP="001A0372">
      <w:pPr>
        <w:numPr>
          <w:ilvl w:val="0"/>
          <w:numId w:val="26"/>
        </w:numPr>
        <w:jc w:val="both"/>
        <w:rPr>
          <w:rFonts w:ascii="Aptos" w:hAnsi="Aptos"/>
          <w:w w:val="105"/>
        </w:rPr>
      </w:pPr>
      <w:r w:rsidRPr="00D91186">
        <w:rPr>
          <w:rFonts w:ascii="Aptos" w:hAnsi="Aptos"/>
          <w:w w:val="105"/>
        </w:rPr>
        <w:t>ensure that risk assessments, evacuation procedures and fire precaution systems are reviewed every half term;</w:t>
      </w:r>
    </w:p>
    <w:p w14:paraId="02B184C1" w14:textId="77777777" w:rsidR="006A421F" w:rsidRPr="00D91186" w:rsidRDefault="006A421F" w:rsidP="001A0372">
      <w:pPr>
        <w:numPr>
          <w:ilvl w:val="0"/>
          <w:numId w:val="26"/>
        </w:numPr>
        <w:jc w:val="both"/>
        <w:rPr>
          <w:rFonts w:ascii="Aptos" w:hAnsi="Aptos"/>
          <w:w w:val="105"/>
        </w:rPr>
      </w:pPr>
      <w:r w:rsidRPr="00D91186">
        <w:rPr>
          <w:rFonts w:ascii="Aptos" w:hAnsi="Aptos"/>
          <w:w w:val="105"/>
        </w:rPr>
        <w:t>have in place good lines of communication;</w:t>
      </w:r>
    </w:p>
    <w:p w14:paraId="6F3EA139" w14:textId="77777777" w:rsidR="006A421F" w:rsidRPr="00D91186" w:rsidRDefault="001F3C74" w:rsidP="001A0372">
      <w:pPr>
        <w:numPr>
          <w:ilvl w:val="0"/>
          <w:numId w:val="26"/>
        </w:numPr>
        <w:spacing w:line="325" w:lineRule="atLeast"/>
        <w:textAlignment w:val="baseline"/>
        <w:rPr>
          <w:rFonts w:ascii="Aptos" w:hAnsi="Aptos" w:cs="Arial"/>
        </w:rPr>
      </w:pPr>
      <w:r w:rsidRPr="00D91186">
        <w:rPr>
          <w:rFonts w:ascii="Aptos" w:hAnsi="Aptos" w:cs="Arial"/>
        </w:rPr>
        <w:t>maintain good housekeeping by</w:t>
      </w:r>
      <w:r w:rsidR="006A421F" w:rsidRPr="00D91186">
        <w:rPr>
          <w:rFonts w:ascii="Aptos" w:hAnsi="Aptos" w:cs="Arial"/>
        </w:rPr>
        <w:t>:</w:t>
      </w:r>
    </w:p>
    <w:p w14:paraId="50BC01FE" w14:textId="77777777" w:rsidR="006A421F" w:rsidRPr="00D91186" w:rsidRDefault="006A421F" w:rsidP="006A421F">
      <w:pPr>
        <w:spacing w:line="325" w:lineRule="atLeast"/>
        <w:ind w:left="360"/>
        <w:textAlignment w:val="baseline"/>
        <w:rPr>
          <w:rFonts w:ascii="Aptos" w:hAnsi="Aptos" w:cs="Arial"/>
        </w:rPr>
      </w:pPr>
    </w:p>
    <w:p w14:paraId="57A5489C" w14:textId="77777777" w:rsidR="001F3C74" w:rsidRPr="00D91186" w:rsidRDefault="001F3C74" w:rsidP="001A0372">
      <w:pPr>
        <w:numPr>
          <w:ilvl w:val="0"/>
          <w:numId w:val="38"/>
        </w:numPr>
        <w:spacing w:line="325" w:lineRule="atLeast"/>
        <w:ind w:left="709" w:hanging="283"/>
        <w:textAlignment w:val="baseline"/>
        <w:rPr>
          <w:rFonts w:ascii="Aptos" w:hAnsi="Aptos" w:cs="Arial"/>
        </w:rPr>
      </w:pPr>
      <w:r w:rsidRPr="00D91186">
        <w:rPr>
          <w:rFonts w:ascii="Aptos" w:hAnsi="Aptos" w:cs="Arial"/>
        </w:rPr>
        <w:t>preventing the build-up of rubbish, dust or grease that could start a fire or make one worse;</w:t>
      </w:r>
    </w:p>
    <w:p w14:paraId="7ADF729E" w14:textId="77777777" w:rsidR="006A421F" w:rsidRPr="00D91186" w:rsidRDefault="006A421F" w:rsidP="001A0372">
      <w:pPr>
        <w:numPr>
          <w:ilvl w:val="0"/>
          <w:numId w:val="38"/>
        </w:numPr>
        <w:spacing w:line="325" w:lineRule="atLeast"/>
        <w:ind w:left="709" w:hanging="283"/>
        <w:textAlignment w:val="baseline"/>
        <w:rPr>
          <w:rFonts w:ascii="Aptos" w:hAnsi="Aptos" w:cs="Arial"/>
        </w:rPr>
      </w:pPr>
      <w:r w:rsidRPr="00D91186">
        <w:rPr>
          <w:rFonts w:ascii="Aptos" w:hAnsi="Aptos" w:cs="Arial"/>
        </w:rPr>
        <w:t>reducing the amount of or get rid of flammable or explosive substances that might be stored on site;</w:t>
      </w:r>
    </w:p>
    <w:p w14:paraId="693D1174" w14:textId="77777777" w:rsidR="001F3C74" w:rsidRPr="00D91186" w:rsidRDefault="001F3C74" w:rsidP="006A421F">
      <w:pPr>
        <w:jc w:val="both"/>
        <w:rPr>
          <w:rFonts w:ascii="Aptos" w:hAnsi="Aptos"/>
          <w:w w:val="105"/>
        </w:rPr>
      </w:pPr>
    </w:p>
    <w:p w14:paraId="66D38B4B" w14:textId="77777777" w:rsidR="000E6066" w:rsidRPr="00D91186" w:rsidRDefault="000E6066" w:rsidP="001A0372">
      <w:pPr>
        <w:numPr>
          <w:ilvl w:val="0"/>
          <w:numId w:val="26"/>
        </w:numPr>
        <w:jc w:val="both"/>
        <w:rPr>
          <w:rFonts w:ascii="Aptos" w:hAnsi="Aptos"/>
          <w:w w:val="105"/>
        </w:rPr>
      </w:pPr>
      <w:r w:rsidRPr="00D91186">
        <w:rPr>
          <w:rFonts w:ascii="Aptos" w:hAnsi="Aptos"/>
          <w:w w:val="105"/>
        </w:rPr>
        <w:t>in the event of industrial action by the Fire Service have in place an emergency action plan;</w:t>
      </w:r>
    </w:p>
    <w:p w14:paraId="5C93BB9F" w14:textId="77777777" w:rsidR="00F862B9" w:rsidRPr="00D91186" w:rsidRDefault="00F862B9" w:rsidP="001A0372">
      <w:pPr>
        <w:numPr>
          <w:ilvl w:val="0"/>
          <w:numId w:val="26"/>
        </w:numPr>
        <w:jc w:val="both"/>
        <w:rPr>
          <w:rFonts w:ascii="Aptos" w:hAnsi="Aptos"/>
          <w:w w:val="105"/>
        </w:rPr>
      </w:pPr>
      <w:r w:rsidRPr="00D91186">
        <w:rPr>
          <w:rFonts w:ascii="Aptos" w:hAnsi="Aptos"/>
          <w:w w:val="105"/>
        </w:rPr>
        <w:t>ensure portable electrical equipment is annually checked;</w:t>
      </w:r>
    </w:p>
    <w:p w14:paraId="2A91BAE0" w14:textId="77777777" w:rsidR="009946DC" w:rsidRPr="00D91186" w:rsidRDefault="009946DC" w:rsidP="001A0372">
      <w:pPr>
        <w:numPr>
          <w:ilvl w:val="0"/>
          <w:numId w:val="26"/>
        </w:numPr>
        <w:rPr>
          <w:rFonts w:ascii="Aptos" w:hAnsi="Aptos"/>
          <w:w w:val="105"/>
        </w:rPr>
      </w:pPr>
      <w:r w:rsidRPr="00D91186">
        <w:rPr>
          <w:rFonts w:ascii="Aptos" w:hAnsi="Aptos"/>
          <w:w w:val="105"/>
        </w:rPr>
        <w:t>be responsible for the implementation of the school safety policy and to develop a culture of safety throughout the school;</w:t>
      </w:r>
    </w:p>
    <w:p w14:paraId="33BADD5F" w14:textId="77777777" w:rsidR="009946DC" w:rsidRPr="00D91186" w:rsidRDefault="009946DC" w:rsidP="001A0372">
      <w:pPr>
        <w:numPr>
          <w:ilvl w:val="0"/>
          <w:numId w:val="26"/>
        </w:numPr>
        <w:jc w:val="both"/>
        <w:rPr>
          <w:rFonts w:ascii="Aptos" w:hAnsi="Aptos"/>
          <w:w w:val="105"/>
        </w:rPr>
      </w:pPr>
      <w:r w:rsidRPr="00D91186">
        <w:rPr>
          <w:rFonts w:ascii="Aptos" w:hAnsi="Aptos"/>
          <w:w w:val="105"/>
        </w:rPr>
        <w:t>periodically report to the Premises, Health, Safety and Security Sub-committee;</w:t>
      </w:r>
    </w:p>
    <w:p w14:paraId="22CB4F9E" w14:textId="77777777" w:rsidR="009946DC" w:rsidRPr="00D91186" w:rsidRDefault="009946DC" w:rsidP="001A0372">
      <w:pPr>
        <w:numPr>
          <w:ilvl w:val="0"/>
          <w:numId w:val="26"/>
        </w:numPr>
        <w:jc w:val="both"/>
        <w:rPr>
          <w:rFonts w:ascii="Aptos" w:hAnsi="Aptos"/>
          <w:w w:val="105"/>
        </w:rPr>
      </w:pPr>
      <w:r w:rsidRPr="00D91186">
        <w:rPr>
          <w:rFonts w:ascii="Aptos" w:hAnsi="Aptos"/>
          <w:w w:val="105"/>
        </w:rPr>
        <w:t>ensure that all school personnel fulfil their duties to co-operate with the policy;</w:t>
      </w:r>
    </w:p>
    <w:p w14:paraId="6CBA2C86" w14:textId="77777777" w:rsidR="009946DC" w:rsidRPr="00D91186" w:rsidRDefault="009946DC" w:rsidP="001A0372">
      <w:pPr>
        <w:numPr>
          <w:ilvl w:val="0"/>
          <w:numId w:val="26"/>
        </w:numPr>
        <w:jc w:val="both"/>
        <w:rPr>
          <w:rFonts w:ascii="Aptos" w:hAnsi="Aptos"/>
          <w:w w:val="105"/>
        </w:rPr>
      </w:pPr>
      <w:r w:rsidRPr="00D91186">
        <w:rPr>
          <w:rFonts w:ascii="Aptos" w:hAnsi="Aptos"/>
          <w:w w:val="105"/>
        </w:rPr>
        <w:t xml:space="preserve">undertake risk assessments annually with the </w:t>
      </w:r>
      <w:r w:rsidR="002C6FB4" w:rsidRPr="00D91186">
        <w:rPr>
          <w:rFonts w:ascii="Aptos" w:hAnsi="Aptos"/>
          <w:w w:val="105"/>
        </w:rPr>
        <w:t xml:space="preserve">Fire Safety Manager, </w:t>
      </w:r>
      <w:r w:rsidRPr="00D91186">
        <w:rPr>
          <w:rFonts w:ascii="Aptos" w:hAnsi="Aptos"/>
          <w:w w:val="105"/>
        </w:rPr>
        <w:t>Health and Safety Representative and Site Manager;</w:t>
      </w:r>
    </w:p>
    <w:p w14:paraId="3D4AFF80" w14:textId="77777777" w:rsidR="009946DC" w:rsidRPr="00D91186" w:rsidRDefault="009946DC" w:rsidP="001A0372">
      <w:pPr>
        <w:numPr>
          <w:ilvl w:val="0"/>
          <w:numId w:val="26"/>
        </w:numPr>
        <w:jc w:val="both"/>
        <w:rPr>
          <w:rFonts w:ascii="Aptos" w:hAnsi="Aptos"/>
          <w:w w:val="105"/>
        </w:rPr>
      </w:pPr>
      <w:r w:rsidRPr="00D91186">
        <w:rPr>
          <w:rFonts w:ascii="Aptos" w:hAnsi="Aptos"/>
          <w:w w:val="105"/>
        </w:rPr>
        <w:t>report any accidents or dangerous occurrences;</w:t>
      </w:r>
    </w:p>
    <w:p w14:paraId="01389DDB" w14:textId="77777777" w:rsidR="009946DC" w:rsidRPr="00D91186" w:rsidRDefault="009946DC" w:rsidP="001A0372">
      <w:pPr>
        <w:numPr>
          <w:ilvl w:val="0"/>
          <w:numId w:val="26"/>
        </w:numPr>
        <w:jc w:val="both"/>
        <w:rPr>
          <w:rFonts w:ascii="Aptos" w:hAnsi="Aptos"/>
          <w:w w:val="105"/>
        </w:rPr>
      </w:pPr>
      <w:r w:rsidRPr="00D91186">
        <w:rPr>
          <w:rFonts w:ascii="Aptos" w:hAnsi="Aptos"/>
          <w:w w:val="105"/>
        </w:rPr>
        <w:t>investigate the causes of any accident, dangerous occurrence or near miss;</w:t>
      </w:r>
    </w:p>
    <w:p w14:paraId="740C918E" w14:textId="77777777" w:rsidR="009946DC" w:rsidRPr="00D91186" w:rsidRDefault="009946DC" w:rsidP="001A0372">
      <w:pPr>
        <w:numPr>
          <w:ilvl w:val="0"/>
          <w:numId w:val="26"/>
        </w:numPr>
        <w:jc w:val="both"/>
        <w:rPr>
          <w:rFonts w:ascii="Aptos" w:hAnsi="Aptos"/>
          <w:w w:val="105"/>
        </w:rPr>
      </w:pPr>
      <w:r w:rsidRPr="00D91186">
        <w:rPr>
          <w:rFonts w:ascii="Aptos" w:hAnsi="Aptos"/>
          <w:w w:val="105"/>
        </w:rPr>
        <w:t>put into place a safe system to prevent any accident, dangerous occurrence or near miss happening again;</w:t>
      </w:r>
    </w:p>
    <w:p w14:paraId="2138DADE" w14:textId="77777777" w:rsidR="007A597F" w:rsidRPr="00D91186" w:rsidRDefault="007A597F" w:rsidP="001A0372">
      <w:pPr>
        <w:numPr>
          <w:ilvl w:val="0"/>
          <w:numId w:val="26"/>
        </w:numPr>
        <w:jc w:val="both"/>
        <w:rPr>
          <w:rFonts w:ascii="Aptos" w:hAnsi="Aptos"/>
          <w:w w:val="105"/>
        </w:rPr>
      </w:pPr>
      <w:r w:rsidRPr="00D91186">
        <w:rPr>
          <w:rFonts w:ascii="Aptos" w:hAnsi="Aptos"/>
          <w:w w:val="105"/>
        </w:rPr>
        <w:t>ensure outside school security systems and procedures are in place;</w:t>
      </w:r>
    </w:p>
    <w:p w14:paraId="1D31336B" w14:textId="77777777" w:rsidR="009946DC" w:rsidRPr="00D91186" w:rsidRDefault="009946DC" w:rsidP="001A0372">
      <w:pPr>
        <w:numPr>
          <w:ilvl w:val="0"/>
          <w:numId w:val="26"/>
        </w:numPr>
        <w:jc w:val="both"/>
        <w:rPr>
          <w:rFonts w:ascii="Aptos" w:hAnsi="Aptos"/>
          <w:w w:val="105"/>
        </w:rPr>
      </w:pPr>
      <w:r w:rsidRPr="00D91186">
        <w:rPr>
          <w:rFonts w:ascii="Aptos" w:hAnsi="Aptos"/>
          <w:w w:val="105"/>
        </w:rPr>
        <w:t>ensure that new school personnel will undertake appropriate induction training;</w:t>
      </w:r>
    </w:p>
    <w:p w14:paraId="038E4F44" w14:textId="77777777" w:rsidR="009946DC" w:rsidRPr="00D91186" w:rsidRDefault="009946DC" w:rsidP="001A0372">
      <w:pPr>
        <w:numPr>
          <w:ilvl w:val="0"/>
          <w:numId w:val="26"/>
        </w:numPr>
        <w:jc w:val="both"/>
        <w:rPr>
          <w:rFonts w:ascii="Aptos" w:hAnsi="Aptos"/>
          <w:w w:val="105"/>
        </w:rPr>
      </w:pPr>
      <w:r w:rsidRPr="00D91186">
        <w:rPr>
          <w:rFonts w:ascii="Aptos" w:hAnsi="Aptos"/>
          <w:w w:val="105"/>
        </w:rPr>
        <w:t>ensure that established school personnel receive training when required;</w:t>
      </w:r>
    </w:p>
    <w:p w14:paraId="05838A72" w14:textId="77777777" w:rsidR="009946DC" w:rsidRPr="00D91186" w:rsidRDefault="009946DC" w:rsidP="001A0372">
      <w:pPr>
        <w:numPr>
          <w:ilvl w:val="0"/>
          <w:numId w:val="26"/>
        </w:numPr>
        <w:jc w:val="both"/>
        <w:rPr>
          <w:rFonts w:ascii="Aptos" w:hAnsi="Aptos"/>
          <w:w w:val="105"/>
        </w:rPr>
      </w:pPr>
      <w:r w:rsidRPr="00D91186">
        <w:rPr>
          <w:rFonts w:ascii="Aptos" w:hAnsi="Aptos"/>
          <w:w w:val="105"/>
        </w:rPr>
        <w:t>undertake an annual health and safety audit;</w:t>
      </w:r>
    </w:p>
    <w:p w14:paraId="2262E75F" w14:textId="77777777" w:rsidR="009946DC" w:rsidRPr="00D91186" w:rsidRDefault="009946DC" w:rsidP="001A0372">
      <w:pPr>
        <w:numPr>
          <w:ilvl w:val="0"/>
          <w:numId w:val="26"/>
        </w:numPr>
        <w:rPr>
          <w:rFonts w:ascii="Aptos" w:hAnsi="Aptos"/>
          <w:w w:val="105"/>
        </w:rPr>
      </w:pPr>
      <w:r w:rsidRPr="00D91186">
        <w:rPr>
          <w:rFonts w:ascii="Aptos" w:hAnsi="Aptos"/>
          <w:w w:val="105"/>
        </w:rPr>
        <w:t>provide leadership and vision in respect of equality;</w:t>
      </w:r>
    </w:p>
    <w:p w14:paraId="4752E494" w14:textId="77777777" w:rsidR="00962C4F" w:rsidRPr="00D91186" w:rsidRDefault="00962C4F" w:rsidP="001A0372">
      <w:pPr>
        <w:numPr>
          <w:ilvl w:val="0"/>
          <w:numId w:val="26"/>
        </w:numPr>
        <w:jc w:val="both"/>
        <w:rPr>
          <w:rFonts w:ascii="Aptos" w:hAnsi="Aptos"/>
          <w:w w:val="105"/>
        </w:rPr>
      </w:pPr>
      <w:r w:rsidRPr="00D91186">
        <w:rPr>
          <w:rFonts w:ascii="Aptos" w:hAnsi="Aptos"/>
          <w:w w:val="105"/>
        </w:rPr>
        <w:t>make effective use of relevant research and information to improve this policy;</w:t>
      </w:r>
    </w:p>
    <w:p w14:paraId="5217DD07" w14:textId="11CA9A43" w:rsidR="009946DC" w:rsidRPr="00D91186" w:rsidRDefault="009946DC" w:rsidP="001A0372">
      <w:pPr>
        <w:numPr>
          <w:ilvl w:val="0"/>
          <w:numId w:val="26"/>
        </w:numPr>
        <w:rPr>
          <w:rFonts w:ascii="Aptos" w:hAnsi="Aptos"/>
          <w:w w:val="105"/>
        </w:rPr>
      </w:pPr>
      <w:r w:rsidRPr="00D91186">
        <w:rPr>
          <w:rFonts w:ascii="Aptos" w:hAnsi="Aptos"/>
          <w:w w:val="105"/>
        </w:rPr>
        <w:t>provide guidance, support,</w:t>
      </w:r>
      <w:r w:rsidRPr="00D91186">
        <w:rPr>
          <w:rFonts w:ascii="Aptos" w:hAnsi="Aptos"/>
        </w:rPr>
        <w:t xml:space="preserve"> and training to all staff;</w:t>
      </w:r>
    </w:p>
    <w:p w14:paraId="78873885" w14:textId="077A34D3" w:rsidR="00962C4F" w:rsidRPr="00D91186" w:rsidRDefault="00962C4F" w:rsidP="001A0372">
      <w:pPr>
        <w:numPr>
          <w:ilvl w:val="0"/>
          <w:numId w:val="26"/>
        </w:numPr>
        <w:jc w:val="both"/>
        <w:rPr>
          <w:rFonts w:ascii="Aptos" w:hAnsi="Aptos"/>
          <w:w w:val="105"/>
        </w:rPr>
      </w:pPr>
      <w:r w:rsidRPr="00D91186">
        <w:rPr>
          <w:rFonts w:ascii="Aptos" w:hAnsi="Aptos"/>
          <w:w w:val="105"/>
        </w:rPr>
        <w:t>monitor the effectiveness of this policy by speaking with pupils, school personnel, parents,</w:t>
      </w:r>
      <w:r w:rsidRPr="00D91186">
        <w:rPr>
          <w:rFonts w:ascii="Aptos" w:hAnsi="Aptos"/>
        </w:rPr>
        <w:t xml:space="preserve"> and governors;</w:t>
      </w:r>
    </w:p>
    <w:p w14:paraId="7690447E" w14:textId="77777777" w:rsidR="009946DC" w:rsidRPr="00D91186" w:rsidRDefault="009946DC" w:rsidP="001A0372">
      <w:pPr>
        <w:numPr>
          <w:ilvl w:val="0"/>
          <w:numId w:val="26"/>
        </w:numPr>
        <w:rPr>
          <w:rFonts w:ascii="Aptos" w:hAnsi="Aptos"/>
          <w:w w:val="105"/>
        </w:rPr>
      </w:pPr>
      <w:r w:rsidRPr="00D91186">
        <w:rPr>
          <w:rFonts w:ascii="Aptos" w:hAnsi="Aptos"/>
          <w:w w:val="105"/>
        </w:rPr>
        <w:t xml:space="preserve">annually report to the </w:t>
      </w:r>
      <w:r w:rsidRPr="00D91186">
        <w:rPr>
          <w:rFonts w:ascii="Aptos" w:hAnsi="Aptos"/>
        </w:rPr>
        <w:t>Governing Body</w:t>
      </w:r>
      <w:r w:rsidRPr="00D91186">
        <w:rPr>
          <w:rFonts w:ascii="Aptos" w:hAnsi="Aptos"/>
          <w:w w:val="105"/>
        </w:rPr>
        <w:t xml:space="preserve"> on the success and development of this policy</w:t>
      </w:r>
      <w:r w:rsidR="00962C4F" w:rsidRPr="00D91186">
        <w:rPr>
          <w:rFonts w:ascii="Aptos" w:hAnsi="Aptos"/>
          <w:w w:val="105"/>
        </w:rPr>
        <w:t>.</w:t>
      </w:r>
    </w:p>
    <w:p w14:paraId="17A0917C" w14:textId="77777777" w:rsidR="009946DC" w:rsidRPr="00D91186" w:rsidRDefault="009946DC" w:rsidP="009946DC">
      <w:pPr>
        <w:rPr>
          <w:rFonts w:ascii="Aptos" w:hAnsi="Aptos"/>
          <w:b/>
          <w:w w:val="105"/>
        </w:rPr>
      </w:pPr>
    </w:p>
    <w:p w14:paraId="05F9F155" w14:textId="77777777" w:rsidR="007B7850" w:rsidRPr="00D91186" w:rsidRDefault="00F862B9" w:rsidP="00F862B9">
      <w:pPr>
        <w:shd w:val="clear" w:color="auto" w:fill="FFFF00"/>
        <w:rPr>
          <w:rFonts w:ascii="Aptos" w:hAnsi="Aptos"/>
          <w:b/>
          <w:w w:val="105"/>
        </w:rPr>
      </w:pPr>
      <w:r w:rsidRPr="00D91186">
        <w:rPr>
          <w:rFonts w:ascii="Aptos" w:hAnsi="Aptos"/>
          <w:b/>
          <w:w w:val="105"/>
        </w:rPr>
        <w:t>Role of the Fire Safety Manager</w:t>
      </w:r>
    </w:p>
    <w:p w14:paraId="60ABEE98" w14:textId="77777777" w:rsidR="007B7850" w:rsidRPr="00D91186" w:rsidRDefault="007B7850" w:rsidP="005F0608">
      <w:pPr>
        <w:rPr>
          <w:rFonts w:ascii="Aptos" w:hAnsi="Aptos"/>
          <w:b/>
          <w:w w:val="105"/>
        </w:rPr>
      </w:pPr>
    </w:p>
    <w:p w14:paraId="3EED1735" w14:textId="50D5E192" w:rsidR="00F862B9" w:rsidRPr="00D91186" w:rsidRDefault="00F862B9" w:rsidP="00F862B9">
      <w:pPr>
        <w:jc w:val="both"/>
        <w:rPr>
          <w:rFonts w:ascii="Aptos" w:hAnsi="Aptos"/>
          <w:w w:val="105"/>
        </w:rPr>
      </w:pPr>
      <w:r w:rsidRPr="00D91186">
        <w:rPr>
          <w:rFonts w:ascii="Aptos" w:hAnsi="Aptos"/>
          <w:w w:val="105"/>
        </w:rPr>
        <w:lastRenderedPageBreak/>
        <w:t>The Fire Safety M</w:t>
      </w:r>
      <w:r w:rsidR="00AE0E6A">
        <w:rPr>
          <w:rFonts w:ascii="Aptos" w:hAnsi="Aptos"/>
          <w:w w:val="105"/>
        </w:rPr>
        <w:t xml:space="preserve">arshall </w:t>
      </w:r>
      <w:r w:rsidRPr="00D91186">
        <w:rPr>
          <w:rFonts w:ascii="Aptos" w:hAnsi="Aptos"/>
          <w:w w:val="105"/>
        </w:rPr>
        <w:t>will:</w:t>
      </w:r>
    </w:p>
    <w:p w14:paraId="28A02BDD" w14:textId="77777777" w:rsidR="00F862B9" w:rsidRPr="00D91186" w:rsidRDefault="00F862B9" w:rsidP="00F862B9">
      <w:pPr>
        <w:jc w:val="both"/>
        <w:rPr>
          <w:rFonts w:ascii="Aptos" w:hAnsi="Aptos"/>
          <w:w w:val="105"/>
        </w:rPr>
      </w:pPr>
    </w:p>
    <w:p w14:paraId="23BF8E6F" w14:textId="77777777" w:rsidR="00F862B9" w:rsidRPr="00D91186" w:rsidRDefault="00F862B9" w:rsidP="001A0372">
      <w:pPr>
        <w:numPr>
          <w:ilvl w:val="2"/>
          <w:numId w:val="1"/>
        </w:numPr>
        <w:ind w:left="284" w:hanging="284"/>
        <w:jc w:val="both"/>
        <w:rPr>
          <w:rFonts w:ascii="Aptos" w:hAnsi="Aptos"/>
          <w:w w:val="105"/>
        </w:rPr>
      </w:pPr>
      <w:r w:rsidRPr="00D91186">
        <w:rPr>
          <w:rFonts w:ascii="Aptos" w:hAnsi="Aptos"/>
          <w:w w:val="105"/>
        </w:rPr>
        <w:t>have overall responsibility for fire safety matters;</w:t>
      </w:r>
    </w:p>
    <w:p w14:paraId="06C8074D" w14:textId="77777777" w:rsidR="00486857" w:rsidRPr="00D91186" w:rsidRDefault="00486857" w:rsidP="001A0372">
      <w:pPr>
        <w:numPr>
          <w:ilvl w:val="2"/>
          <w:numId w:val="1"/>
        </w:numPr>
        <w:ind w:left="284" w:hanging="284"/>
        <w:jc w:val="both"/>
        <w:rPr>
          <w:rFonts w:ascii="Aptos" w:hAnsi="Aptos"/>
          <w:w w:val="105"/>
        </w:rPr>
      </w:pPr>
      <w:r w:rsidRPr="00D91186">
        <w:rPr>
          <w:rFonts w:ascii="Aptos" w:hAnsi="Aptos"/>
          <w:w w:val="105"/>
        </w:rPr>
        <w:t>be familiar with relevant fire safety legislation;</w:t>
      </w:r>
    </w:p>
    <w:p w14:paraId="42CCD9AF" w14:textId="77777777" w:rsidR="00486857" w:rsidRPr="00D91186" w:rsidRDefault="00486857" w:rsidP="001A0372">
      <w:pPr>
        <w:numPr>
          <w:ilvl w:val="2"/>
          <w:numId w:val="1"/>
        </w:numPr>
        <w:ind w:left="284" w:hanging="284"/>
        <w:jc w:val="both"/>
        <w:rPr>
          <w:rFonts w:ascii="Aptos" w:hAnsi="Aptos"/>
          <w:w w:val="105"/>
        </w:rPr>
      </w:pPr>
      <w:r w:rsidRPr="00D91186">
        <w:rPr>
          <w:rFonts w:ascii="Aptos" w:hAnsi="Aptos"/>
          <w:w w:val="105"/>
        </w:rPr>
        <w:t>be familiar with the principles of fire safety;</w:t>
      </w:r>
    </w:p>
    <w:p w14:paraId="47C7D7B4" w14:textId="77777777" w:rsidR="00486857" w:rsidRPr="00D91186" w:rsidRDefault="00486857" w:rsidP="001A0372">
      <w:pPr>
        <w:numPr>
          <w:ilvl w:val="2"/>
          <w:numId w:val="1"/>
        </w:numPr>
        <w:ind w:left="284" w:hanging="284"/>
        <w:jc w:val="both"/>
        <w:rPr>
          <w:rFonts w:ascii="Aptos" w:hAnsi="Aptos"/>
          <w:w w:val="105"/>
        </w:rPr>
      </w:pPr>
      <w:bookmarkStart w:id="6" w:name="_Int_01rS1Yrr"/>
      <w:r w:rsidRPr="00D91186">
        <w:rPr>
          <w:rFonts w:ascii="Aptos" w:hAnsi="Aptos"/>
          <w:w w:val="105"/>
        </w:rPr>
        <w:t>have an understanding of</w:t>
      </w:r>
      <w:bookmarkEnd w:id="6"/>
      <w:r w:rsidRPr="00D91186">
        <w:rPr>
          <w:rFonts w:ascii="Aptos" w:hAnsi="Aptos"/>
        </w:rPr>
        <w:t xml:space="preserve"> fire hazards and fire risks;</w:t>
      </w:r>
    </w:p>
    <w:p w14:paraId="58AAF905" w14:textId="77777777" w:rsidR="003B21B2" w:rsidRPr="00D91186" w:rsidRDefault="003B21B2" w:rsidP="001A0372">
      <w:pPr>
        <w:numPr>
          <w:ilvl w:val="2"/>
          <w:numId w:val="1"/>
        </w:numPr>
        <w:ind w:left="284" w:hanging="284"/>
        <w:jc w:val="both"/>
        <w:rPr>
          <w:rFonts w:ascii="Aptos" w:hAnsi="Aptos"/>
          <w:w w:val="105"/>
        </w:rPr>
      </w:pPr>
      <w:r w:rsidRPr="00D91186">
        <w:rPr>
          <w:rFonts w:ascii="Aptos" w:hAnsi="Aptos"/>
          <w:w w:val="105"/>
        </w:rPr>
        <w:t>be familiar with safety arrangements regarding the evacuation of young people, disabled school personnel and visitors;</w:t>
      </w:r>
    </w:p>
    <w:p w14:paraId="32200C7C"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undertake risk assessments</w:t>
      </w:r>
      <w:r w:rsidR="003B21B2" w:rsidRPr="00D91186">
        <w:rPr>
          <w:rFonts w:ascii="Aptos" w:hAnsi="Aptos"/>
          <w:w w:val="105"/>
        </w:rPr>
        <w:t xml:space="preserve"> that deal with the:</w:t>
      </w:r>
    </w:p>
    <w:p w14:paraId="128BB875" w14:textId="77777777" w:rsidR="003B21B2" w:rsidRPr="00D91186" w:rsidRDefault="003B21B2" w:rsidP="003B21B2">
      <w:pPr>
        <w:ind w:left="284"/>
        <w:jc w:val="both"/>
        <w:rPr>
          <w:rFonts w:ascii="Aptos" w:hAnsi="Aptos"/>
          <w:w w:val="105"/>
        </w:rPr>
      </w:pPr>
    </w:p>
    <w:p w14:paraId="153017F4" w14:textId="77777777" w:rsidR="003B21B2" w:rsidRPr="00D91186" w:rsidRDefault="003B21B2" w:rsidP="001A0372">
      <w:pPr>
        <w:numPr>
          <w:ilvl w:val="0"/>
          <w:numId w:val="32"/>
        </w:numPr>
        <w:ind w:left="993" w:hanging="426"/>
        <w:jc w:val="both"/>
        <w:rPr>
          <w:rFonts w:ascii="Aptos" w:hAnsi="Aptos"/>
          <w:w w:val="105"/>
        </w:rPr>
      </w:pPr>
      <w:r w:rsidRPr="00D91186">
        <w:rPr>
          <w:rFonts w:ascii="Aptos" w:hAnsi="Aptos"/>
          <w:w w:val="105"/>
        </w:rPr>
        <w:t>sources of ignition</w:t>
      </w:r>
    </w:p>
    <w:p w14:paraId="7113AF00" w14:textId="77777777" w:rsidR="003B21B2" w:rsidRPr="00D91186" w:rsidRDefault="003B21B2" w:rsidP="001A0372">
      <w:pPr>
        <w:numPr>
          <w:ilvl w:val="0"/>
          <w:numId w:val="32"/>
        </w:numPr>
        <w:ind w:left="993" w:hanging="426"/>
        <w:jc w:val="both"/>
        <w:rPr>
          <w:rFonts w:ascii="Aptos" w:hAnsi="Aptos"/>
          <w:w w:val="105"/>
        </w:rPr>
      </w:pPr>
      <w:r w:rsidRPr="00D91186">
        <w:rPr>
          <w:rFonts w:ascii="Aptos" w:hAnsi="Aptos"/>
          <w:w w:val="105"/>
        </w:rPr>
        <w:t>sources of fuel</w:t>
      </w:r>
    </w:p>
    <w:p w14:paraId="1B2D7828" w14:textId="77777777" w:rsidR="003B21B2" w:rsidRPr="00D91186" w:rsidRDefault="003B21B2" w:rsidP="001A0372">
      <w:pPr>
        <w:numPr>
          <w:ilvl w:val="0"/>
          <w:numId w:val="32"/>
        </w:numPr>
        <w:ind w:left="993" w:hanging="426"/>
        <w:jc w:val="both"/>
        <w:rPr>
          <w:rFonts w:ascii="Aptos" w:hAnsi="Aptos"/>
          <w:w w:val="105"/>
        </w:rPr>
      </w:pPr>
      <w:r w:rsidRPr="00D91186">
        <w:rPr>
          <w:rFonts w:ascii="Aptos" w:hAnsi="Aptos"/>
          <w:w w:val="105"/>
        </w:rPr>
        <w:t>sources of oxygen</w:t>
      </w:r>
    </w:p>
    <w:p w14:paraId="3A675266" w14:textId="77777777" w:rsidR="003B21B2" w:rsidRPr="00D91186" w:rsidRDefault="00505840" w:rsidP="001A0372">
      <w:pPr>
        <w:numPr>
          <w:ilvl w:val="0"/>
          <w:numId w:val="32"/>
        </w:numPr>
        <w:ind w:left="993" w:hanging="426"/>
        <w:jc w:val="both"/>
        <w:rPr>
          <w:rFonts w:ascii="Aptos" w:hAnsi="Aptos"/>
          <w:w w:val="105"/>
        </w:rPr>
      </w:pPr>
      <w:r w:rsidRPr="00D91186">
        <w:rPr>
          <w:rFonts w:ascii="Aptos" w:hAnsi="Aptos"/>
          <w:w w:val="105"/>
        </w:rPr>
        <w:t>structure of the building</w:t>
      </w:r>
    </w:p>
    <w:p w14:paraId="28D0F1EA" w14:textId="77777777" w:rsidR="00505840" w:rsidRPr="00D91186" w:rsidRDefault="00505840" w:rsidP="001A0372">
      <w:pPr>
        <w:numPr>
          <w:ilvl w:val="0"/>
          <w:numId w:val="32"/>
        </w:numPr>
        <w:ind w:left="993" w:hanging="426"/>
        <w:jc w:val="both"/>
        <w:rPr>
          <w:rFonts w:ascii="Aptos" w:hAnsi="Aptos"/>
          <w:w w:val="105"/>
        </w:rPr>
      </w:pPr>
      <w:r w:rsidRPr="00D91186">
        <w:rPr>
          <w:rFonts w:ascii="Aptos" w:hAnsi="Aptos"/>
          <w:w w:val="105"/>
        </w:rPr>
        <w:t>location of people especially young people, special educational needs and disabled</w:t>
      </w:r>
    </w:p>
    <w:p w14:paraId="72DD7632" w14:textId="77777777" w:rsidR="00505840" w:rsidRPr="00D91186" w:rsidRDefault="00505840" w:rsidP="001A0372">
      <w:pPr>
        <w:numPr>
          <w:ilvl w:val="0"/>
          <w:numId w:val="32"/>
        </w:numPr>
        <w:ind w:left="993" w:hanging="426"/>
        <w:jc w:val="both"/>
        <w:rPr>
          <w:rFonts w:ascii="Aptos" w:hAnsi="Aptos"/>
          <w:w w:val="105"/>
        </w:rPr>
      </w:pPr>
      <w:r w:rsidRPr="00D91186">
        <w:rPr>
          <w:rFonts w:ascii="Aptos" w:hAnsi="Aptos"/>
          <w:w w:val="105"/>
        </w:rPr>
        <w:t>procedures and escape routes for evacuation</w:t>
      </w:r>
    </w:p>
    <w:p w14:paraId="350C545A" w14:textId="77777777" w:rsidR="00505840" w:rsidRPr="00D91186" w:rsidRDefault="00EE4878" w:rsidP="001A0372">
      <w:pPr>
        <w:numPr>
          <w:ilvl w:val="0"/>
          <w:numId w:val="32"/>
        </w:numPr>
        <w:ind w:left="993" w:hanging="426"/>
        <w:jc w:val="both"/>
        <w:rPr>
          <w:rFonts w:ascii="Aptos" w:hAnsi="Aptos"/>
          <w:w w:val="105"/>
        </w:rPr>
      </w:pPr>
      <w:r w:rsidRPr="00D91186">
        <w:rPr>
          <w:rFonts w:ascii="Aptos" w:hAnsi="Aptos"/>
          <w:w w:val="105"/>
        </w:rPr>
        <w:t>fire-fighting equipment</w:t>
      </w:r>
    </w:p>
    <w:p w14:paraId="350CC1A9" w14:textId="77777777" w:rsidR="00505840" w:rsidRPr="00D91186" w:rsidRDefault="00573FA3" w:rsidP="001A0372">
      <w:pPr>
        <w:numPr>
          <w:ilvl w:val="0"/>
          <w:numId w:val="32"/>
        </w:numPr>
        <w:ind w:left="993" w:hanging="426"/>
        <w:jc w:val="both"/>
        <w:rPr>
          <w:rFonts w:ascii="Aptos" w:hAnsi="Aptos"/>
          <w:w w:val="105"/>
        </w:rPr>
      </w:pPr>
      <w:r w:rsidRPr="00D91186">
        <w:rPr>
          <w:rFonts w:ascii="Aptos" w:hAnsi="Aptos"/>
          <w:w w:val="105"/>
        </w:rPr>
        <w:t xml:space="preserve">fire safety </w:t>
      </w:r>
      <w:r w:rsidR="00505840" w:rsidRPr="00D91186">
        <w:rPr>
          <w:rFonts w:ascii="Aptos" w:hAnsi="Aptos"/>
          <w:w w:val="105"/>
        </w:rPr>
        <w:t xml:space="preserve">training </w:t>
      </w:r>
      <w:proofErr w:type="spellStart"/>
      <w:r w:rsidR="00505840" w:rsidRPr="00D91186">
        <w:rPr>
          <w:rFonts w:ascii="Aptos" w:hAnsi="Aptos"/>
          <w:w w:val="105"/>
        </w:rPr>
        <w:t>programme</w:t>
      </w:r>
      <w:proofErr w:type="spellEnd"/>
      <w:r w:rsidR="00505840" w:rsidRPr="00D91186">
        <w:rPr>
          <w:rFonts w:ascii="Aptos" w:hAnsi="Aptos"/>
          <w:w w:val="105"/>
        </w:rPr>
        <w:t xml:space="preserve"> for school personnel</w:t>
      </w:r>
    </w:p>
    <w:p w14:paraId="456E3661" w14:textId="77777777" w:rsidR="003B21B2" w:rsidRPr="00D91186" w:rsidRDefault="003B21B2" w:rsidP="003B21B2">
      <w:pPr>
        <w:ind w:left="1004"/>
        <w:jc w:val="both"/>
        <w:rPr>
          <w:rFonts w:ascii="Aptos" w:hAnsi="Aptos"/>
          <w:w w:val="105"/>
        </w:rPr>
      </w:pPr>
    </w:p>
    <w:p w14:paraId="3028F3BE" w14:textId="77777777" w:rsidR="00573FA3" w:rsidRPr="00D91186" w:rsidRDefault="00573FA3" w:rsidP="001A0372">
      <w:pPr>
        <w:numPr>
          <w:ilvl w:val="0"/>
          <w:numId w:val="2"/>
        </w:numPr>
        <w:ind w:left="284" w:hanging="284"/>
        <w:jc w:val="both"/>
        <w:rPr>
          <w:rFonts w:ascii="Aptos" w:hAnsi="Aptos"/>
          <w:w w:val="105"/>
        </w:rPr>
      </w:pPr>
      <w:r w:rsidRPr="00D91186">
        <w:rPr>
          <w:rFonts w:ascii="Aptos" w:hAnsi="Aptos"/>
          <w:w w:val="105"/>
        </w:rPr>
        <w:t>keep risk assessments up to date;</w:t>
      </w:r>
    </w:p>
    <w:p w14:paraId="2E1B84F5" w14:textId="77777777" w:rsidR="007A597F" w:rsidRPr="00D91186" w:rsidRDefault="007A597F" w:rsidP="001A0372">
      <w:pPr>
        <w:numPr>
          <w:ilvl w:val="0"/>
          <w:numId w:val="2"/>
        </w:numPr>
        <w:ind w:left="284" w:hanging="284"/>
        <w:jc w:val="both"/>
        <w:rPr>
          <w:rFonts w:ascii="Aptos" w:hAnsi="Aptos"/>
          <w:w w:val="105"/>
        </w:rPr>
      </w:pPr>
      <w:r w:rsidRPr="00D91186">
        <w:rPr>
          <w:rFonts w:ascii="Aptos" w:hAnsi="Aptos"/>
          <w:w w:val="105"/>
        </w:rPr>
        <w:t>ensure outside school security systems and procedures are in place;</w:t>
      </w:r>
    </w:p>
    <w:p w14:paraId="70C88909"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have in place fire procedures;</w:t>
      </w:r>
    </w:p>
    <w:p w14:paraId="583E1CE6" w14:textId="77777777" w:rsidR="00573FA3" w:rsidRPr="00D91186" w:rsidRDefault="00573FA3" w:rsidP="001A0372">
      <w:pPr>
        <w:numPr>
          <w:ilvl w:val="0"/>
          <w:numId w:val="2"/>
        </w:numPr>
        <w:ind w:left="284" w:hanging="284"/>
        <w:jc w:val="both"/>
        <w:rPr>
          <w:rFonts w:ascii="Aptos" w:hAnsi="Aptos"/>
          <w:w w:val="105"/>
        </w:rPr>
      </w:pPr>
      <w:r w:rsidRPr="00D91186">
        <w:rPr>
          <w:rFonts w:ascii="Aptos" w:hAnsi="Aptos"/>
          <w:w w:val="105"/>
        </w:rPr>
        <w:t>review fire procedures once a term;</w:t>
      </w:r>
    </w:p>
    <w:p w14:paraId="61E77C7E"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have in place an evacuation of the school building plan;</w:t>
      </w:r>
    </w:p>
    <w:p w14:paraId="089FDEEB" w14:textId="77777777" w:rsidR="007A597F" w:rsidRPr="00D91186" w:rsidRDefault="007A597F" w:rsidP="001A0372">
      <w:pPr>
        <w:numPr>
          <w:ilvl w:val="0"/>
          <w:numId w:val="2"/>
        </w:numPr>
        <w:ind w:left="284" w:hanging="284"/>
        <w:jc w:val="both"/>
        <w:rPr>
          <w:rFonts w:ascii="Aptos" w:hAnsi="Aptos"/>
          <w:w w:val="105"/>
        </w:rPr>
      </w:pPr>
      <w:r w:rsidRPr="00D91186">
        <w:rPr>
          <w:rFonts w:ascii="Aptos" w:hAnsi="Aptos"/>
          <w:w w:val="105"/>
        </w:rPr>
        <w:t>have in place personal evacuation plans for pupils and school personnel with disabilities;</w:t>
      </w:r>
    </w:p>
    <w:p w14:paraId="78379B7C"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conduct fire drills;</w:t>
      </w:r>
    </w:p>
    <w:p w14:paraId="0854D425"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be responsible for fire safety training;</w:t>
      </w:r>
    </w:p>
    <w:p w14:paraId="395B38BA"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make periodic inspections of fire equipment;</w:t>
      </w:r>
    </w:p>
    <w:p w14:paraId="7B9C14A1"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make periodic checks of the audible fire alarm equipment;</w:t>
      </w:r>
    </w:p>
    <w:p w14:paraId="2DD05542"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make weekly checks to confirm fire safety procedures are adhered to;</w:t>
      </w:r>
    </w:p>
    <w:p w14:paraId="2C6386B1"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maintain fire equipment;</w:t>
      </w:r>
    </w:p>
    <w:p w14:paraId="0132F33F" w14:textId="77777777" w:rsidR="00015992" w:rsidRPr="00D91186" w:rsidRDefault="00F862B9" w:rsidP="001A0372">
      <w:pPr>
        <w:numPr>
          <w:ilvl w:val="0"/>
          <w:numId w:val="2"/>
        </w:numPr>
        <w:ind w:left="284" w:hanging="284"/>
        <w:jc w:val="both"/>
        <w:rPr>
          <w:rFonts w:ascii="Aptos" w:hAnsi="Aptos"/>
          <w:w w:val="105"/>
        </w:rPr>
      </w:pPr>
      <w:r w:rsidRPr="00D91186">
        <w:rPr>
          <w:rFonts w:ascii="Aptos" w:hAnsi="Aptos"/>
          <w:w w:val="105"/>
        </w:rPr>
        <w:t xml:space="preserve">ensure fire </w:t>
      </w:r>
      <w:r w:rsidR="00015992" w:rsidRPr="00D91186">
        <w:rPr>
          <w:rFonts w:ascii="Aptos" w:hAnsi="Aptos"/>
          <w:w w:val="105"/>
        </w:rPr>
        <w:t>signs and notices are in place:</w:t>
      </w:r>
    </w:p>
    <w:p w14:paraId="1AAA5B2E" w14:textId="77777777" w:rsidR="0053462D" w:rsidRPr="00D91186" w:rsidRDefault="0053462D" w:rsidP="0053462D">
      <w:pPr>
        <w:ind w:left="284"/>
        <w:jc w:val="both"/>
        <w:rPr>
          <w:rFonts w:ascii="Aptos" w:hAnsi="Aptos"/>
          <w:w w:val="105"/>
        </w:rPr>
      </w:pPr>
    </w:p>
    <w:p w14:paraId="1478BC65" w14:textId="77777777" w:rsidR="00F862B9" w:rsidRPr="00D91186" w:rsidRDefault="00015992" w:rsidP="001A0372">
      <w:pPr>
        <w:numPr>
          <w:ilvl w:val="0"/>
          <w:numId w:val="33"/>
        </w:numPr>
        <w:jc w:val="both"/>
        <w:rPr>
          <w:rFonts w:ascii="Aptos" w:hAnsi="Aptos"/>
          <w:w w:val="105"/>
        </w:rPr>
      </w:pPr>
      <w:r w:rsidRPr="00D91186">
        <w:rPr>
          <w:rFonts w:ascii="Aptos" w:hAnsi="Aptos"/>
          <w:w w:val="105"/>
        </w:rPr>
        <w:t xml:space="preserve">on all </w:t>
      </w:r>
      <w:r w:rsidR="00F862B9" w:rsidRPr="00D91186">
        <w:rPr>
          <w:rFonts w:ascii="Aptos" w:hAnsi="Aptos"/>
          <w:w w:val="105"/>
        </w:rPr>
        <w:t xml:space="preserve">exits </w:t>
      </w:r>
    </w:p>
    <w:p w14:paraId="76E03502" w14:textId="77777777" w:rsidR="00015992" w:rsidRPr="00D91186" w:rsidRDefault="00015992" w:rsidP="001A0372">
      <w:pPr>
        <w:numPr>
          <w:ilvl w:val="0"/>
          <w:numId w:val="33"/>
        </w:numPr>
        <w:jc w:val="both"/>
        <w:rPr>
          <w:rFonts w:ascii="Aptos" w:hAnsi="Aptos"/>
          <w:w w:val="105"/>
        </w:rPr>
      </w:pPr>
      <w:r w:rsidRPr="00D91186">
        <w:rPr>
          <w:rFonts w:ascii="Aptos" w:hAnsi="Aptos"/>
          <w:w w:val="105"/>
        </w:rPr>
        <w:t>in classrooms</w:t>
      </w:r>
    </w:p>
    <w:p w14:paraId="125E8CC5" w14:textId="77777777" w:rsidR="00015992" w:rsidRPr="00D91186" w:rsidRDefault="00015992" w:rsidP="001A0372">
      <w:pPr>
        <w:numPr>
          <w:ilvl w:val="0"/>
          <w:numId w:val="33"/>
        </w:numPr>
        <w:jc w:val="both"/>
        <w:rPr>
          <w:rFonts w:ascii="Aptos" w:hAnsi="Aptos"/>
          <w:w w:val="105"/>
        </w:rPr>
      </w:pPr>
      <w:r w:rsidRPr="00D91186">
        <w:rPr>
          <w:rFonts w:ascii="Aptos" w:hAnsi="Aptos"/>
          <w:w w:val="105"/>
        </w:rPr>
        <w:t>in corridors</w:t>
      </w:r>
    </w:p>
    <w:p w14:paraId="504B272D" w14:textId="77777777" w:rsidR="00015992" w:rsidRPr="00D91186" w:rsidRDefault="00015992" w:rsidP="001A0372">
      <w:pPr>
        <w:numPr>
          <w:ilvl w:val="0"/>
          <w:numId w:val="33"/>
        </w:numPr>
        <w:jc w:val="both"/>
        <w:rPr>
          <w:rFonts w:ascii="Aptos" w:hAnsi="Aptos"/>
          <w:w w:val="105"/>
        </w:rPr>
      </w:pPr>
      <w:r w:rsidRPr="00D91186">
        <w:rPr>
          <w:rFonts w:ascii="Aptos" w:hAnsi="Aptos"/>
          <w:w w:val="105"/>
        </w:rPr>
        <w:t>next to fire alarm call points</w:t>
      </w:r>
    </w:p>
    <w:p w14:paraId="6E2AB95E" w14:textId="77777777" w:rsidR="00015992" w:rsidRPr="00D91186" w:rsidRDefault="00015992" w:rsidP="001A0372">
      <w:pPr>
        <w:numPr>
          <w:ilvl w:val="0"/>
          <w:numId w:val="33"/>
        </w:numPr>
        <w:jc w:val="both"/>
        <w:rPr>
          <w:rFonts w:ascii="Aptos" w:hAnsi="Aptos"/>
          <w:w w:val="105"/>
        </w:rPr>
      </w:pPr>
      <w:r w:rsidRPr="00D91186">
        <w:rPr>
          <w:rFonts w:ascii="Aptos" w:hAnsi="Aptos"/>
          <w:w w:val="105"/>
        </w:rPr>
        <w:t>on fire equipment</w:t>
      </w:r>
    </w:p>
    <w:p w14:paraId="78164B0C" w14:textId="77777777" w:rsidR="00015992" w:rsidRPr="00D91186" w:rsidRDefault="00015992" w:rsidP="001A0372">
      <w:pPr>
        <w:numPr>
          <w:ilvl w:val="0"/>
          <w:numId w:val="33"/>
        </w:numPr>
        <w:jc w:val="both"/>
        <w:rPr>
          <w:rFonts w:ascii="Aptos" w:hAnsi="Aptos"/>
          <w:w w:val="105"/>
        </w:rPr>
      </w:pPr>
      <w:r w:rsidRPr="00D91186">
        <w:rPr>
          <w:rFonts w:ascii="Aptos" w:hAnsi="Aptos"/>
          <w:w w:val="105"/>
        </w:rPr>
        <w:t>on fire assembly points</w:t>
      </w:r>
    </w:p>
    <w:p w14:paraId="0A4A0DF7" w14:textId="77777777" w:rsidR="0053462D" w:rsidRPr="00D91186" w:rsidRDefault="0053462D" w:rsidP="0053462D">
      <w:pPr>
        <w:ind w:left="1004"/>
        <w:jc w:val="both"/>
        <w:rPr>
          <w:rFonts w:ascii="Aptos" w:hAnsi="Aptos"/>
          <w:w w:val="105"/>
        </w:rPr>
      </w:pPr>
    </w:p>
    <w:p w14:paraId="560660EB" w14:textId="77777777" w:rsidR="00015992" w:rsidRPr="00D91186" w:rsidRDefault="00015992" w:rsidP="001A0372">
      <w:pPr>
        <w:numPr>
          <w:ilvl w:val="0"/>
          <w:numId w:val="14"/>
        </w:numPr>
        <w:ind w:left="284" w:hanging="284"/>
        <w:jc w:val="both"/>
        <w:rPr>
          <w:rFonts w:ascii="Aptos" w:hAnsi="Aptos"/>
          <w:w w:val="105"/>
        </w:rPr>
      </w:pPr>
      <w:r w:rsidRPr="00D91186">
        <w:rPr>
          <w:rFonts w:ascii="Aptos" w:hAnsi="Aptos"/>
          <w:w w:val="105"/>
        </w:rPr>
        <w:t>ensure a reserve supply of fire safety signs are always in stock;</w:t>
      </w:r>
    </w:p>
    <w:p w14:paraId="4DC10D4F"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lastRenderedPageBreak/>
        <w:t>check that all fire exit doors are clear of obstructions;</w:t>
      </w:r>
    </w:p>
    <w:p w14:paraId="022865CC"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check that fire detection and protection systems are tested and maintained;</w:t>
      </w:r>
    </w:p>
    <w:p w14:paraId="62D5EB45" w14:textId="77214794"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keep records of fire drills, training,</w:t>
      </w:r>
      <w:r w:rsidRPr="00D91186">
        <w:rPr>
          <w:rFonts w:ascii="Aptos" w:hAnsi="Aptos"/>
        </w:rPr>
        <w:t xml:space="preserve"> and maintenance of equipment; </w:t>
      </w:r>
    </w:p>
    <w:p w14:paraId="43AF9DB2"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contact liaise with the fire service and the emergency services if a fire takes place;</w:t>
      </w:r>
    </w:p>
    <w:p w14:paraId="43418829"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undertake periodic training in all fire safety procedures;</w:t>
      </w:r>
    </w:p>
    <w:p w14:paraId="44116636"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liaise with the nominated governor</w:t>
      </w:r>
      <w:r w:rsidR="00347E5A" w:rsidRPr="00D91186">
        <w:rPr>
          <w:rFonts w:ascii="Aptos" w:hAnsi="Aptos"/>
          <w:w w:val="105"/>
        </w:rPr>
        <w:t>;</w:t>
      </w:r>
    </w:p>
    <w:p w14:paraId="6A8AECDF"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 xml:space="preserve">report fire safety to the </w:t>
      </w:r>
      <w:r w:rsidR="00015992" w:rsidRPr="00D91186">
        <w:rPr>
          <w:rFonts w:ascii="Aptos" w:hAnsi="Aptos"/>
        </w:rPr>
        <w:t>Governing Body</w:t>
      </w:r>
      <w:r w:rsidRPr="00D91186">
        <w:rPr>
          <w:rFonts w:ascii="Aptos" w:hAnsi="Aptos"/>
          <w:w w:val="105"/>
        </w:rPr>
        <w:t xml:space="preserve"> each half term</w:t>
      </w:r>
      <w:r w:rsidR="00347E5A" w:rsidRPr="00D91186">
        <w:rPr>
          <w:rFonts w:ascii="Aptos" w:hAnsi="Aptos"/>
          <w:w w:val="105"/>
        </w:rPr>
        <w:t>.</w:t>
      </w:r>
    </w:p>
    <w:p w14:paraId="6EAE1D3F" w14:textId="77777777" w:rsidR="00E964E6" w:rsidRPr="00D91186" w:rsidRDefault="00E964E6" w:rsidP="00E964E6">
      <w:pPr>
        <w:rPr>
          <w:rFonts w:ascii="Aptos" w:hAnsi="Aptos"/>
          <w:w w:val="105"/>
        </w:rPr>
      </w:pPr>
    </w:p>
    <w:p w14:paraId="28A4EBDB" w14:textId="1749FB98" w:rsidR="007B7850" w:rsidRPr="00D91186" w:rsidRDefault="00266E61" w:rsidP="00E964E6">
      <w:pPr>
        <w:rPr>
          <w:rFonts w:ascii="Aptos" w:hAnsi="Aptos"/>
          <w:w w:val="105"/>
        </w:rPr>
      </w:pPr>
      <w:r w:rsidRPr="00D91186">
        <w:rPr>
          <w:rFonts w:ascii="Aptos" w:hAnsi="Aptos"/>
          <w:w w:val="105"/>
        </w:rPr>
        <w:t>The Fire Safety Ma</w:t>
      </w:r>
      <w:r w:rsidR="00AE0E6A">
        <w:rPr>
          <w:rFonts w:ascii="Aptos" w:hAnsi="Aptos"/>
          <w:w w:val="105"/>
        </w:rPr>
        <w:t>rshall</w:t>
      </w:r>
      <w:r w:rsidRPr="00D91186">
        <w:rPr>
          <w:rFonts w:ascii="Aptos" w:hAnsi="Aptos"/>
          <w:w w:val="105"/>
        </w:rPr>
        <w:t xml:space="preserve"> will undertake the following Emergency Action Plan </w:t>
      </w:r>
      <w:bookmarkStart w:id="7" w:name="_Int_mDCKUXtj"/>
      <w:r w:rsidRPr="00D91186">
        <w:rPr>
          <w:rFonts w:ascii="Aptos" w:hAnsi="Aptos"/>
          <w:w w:val="105"/>
        </w:rPr>
        <w:t>in order to</w:t>
      </w:r>
      <w:bookmarkEnd w:id="7"/>
      <w:r w:rsidRPr="00D91186">
        <w:rPr>
          <w:rFonts w:ascii="Aptos" w:hAnsi="Aptos"/>
        </w:rPr>
        <w:t xml:space="preserve"> deal with any industrial action taken by the Fire Service:</w:t>
      </w:r>
    </w:p>
    <w:p w14:paraId="59F8EEAC" w14:textId="77777777" w:rsidR="00266E61" w:rsidRPr="00D91186" w:rsidRDefault="00266E61" w:rsidP="00E964E6">
      <w:pPr>
        <w:ind w:left="284" w:hanging="284"/>
        <w:rPr>
          <w:rFonts w:ascii="Aptos" w:hAnsi="Aptos"/>
          <w:w w:val="105"/>
        </w:rPr>
      </w:pPr>
    </w:p>
    <w:p w14:paraId="0E790F9E" w14:textId="0411C6CB" w:rsidR="00604596" w:rsidRPr="00D91186" w:rsidRDefault="00604596" w:rsidP="00604596">
      <w:pPr>
        <w:ind w:left="284" w:hanging="284"/>
        <w:rPr>
          <w:rFonts w:ascii="Aptos" w:hAnsi="Aptos"/>
        </w:rPr>
      </w:pPr>
    </w:p>
    <w:p w14:paraId="2030F0A5" w14:textId="539A75DC" w:rsidR="00604596" w:rsidRPr="00D91186" w:rsidRDefault="00604596" w:rsidP="00604596">
      <w:pPr>
        <w:ind w:left="284" w:hanging="284"/>
        <w:rPr>
          <w:rFonts w:ascii="Aptos" w:hAnsi="Aptos"/>
        </w:rPr>
      </w:pPr>
    </w:p>
    <w:p w14:paraId="3BDADF4B" w14:textId="3340826D" w:rsidR="00604596" w:rsidRPr="00D91186" w:rsidRDefault="00604596" w:rsidP="00604596">
      <w:pPr>
        <w:ind w:left="284" w:hanging="284"/>
        <w:rPr>
          <w:rFonts w:ascii="Aptos" w:hAnsi="Aptos"/>
        </w:rPr>
      </w:pPr>
    </w:p>
    <w:p w14:paraId="5E18AF32" w14:textId="45C7D0E2" w:rsidR="00604596" w:rsidRPr="00D91186" w:rsidRDefault="00604596" w:rsidP="00604596">
      <w:pPr>
        <w:ind w:left="284" w:hanging="284"/>
        <w:rPr>
          <w:rFonts w:ascii="Aptos" w:hAnsi="Aptos"/>
        </w:rPr>
      </w:pPr>
    </w:p>
    <w:p w14:paraId="427A2065" w14:textId="2D020400" w:rsidR="00604596" w:rsidRPr="00D91186" w:rsidRDefault="00604596" w:rsidP="00604596">
      <w:pPr>
        <w:ind w:left="284" w:hanging="284"/>
        <w:rPr>
          <w:rFonts w:ascii="Aptos" w:hAnsi="Aptos"/>
        </w:rPr>
      </w:pPr>
    </w:p>
    <w:p w14:paraId="3DE92C94"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Fire alarms to be checked every day</w:t>
      </w:r>
    </w:p>
    <w:p w14:paraId="355FF96A"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Fire evacuation procedures undertaken</w:t>
      </w:r>
    </w:p>
    <w:p w14:paraId="3DF03492"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Escape routes and exits checked for obstructions</w:t>
      </w:r>
    </w:p>
    <w:p w14:paraId="431D8F71" w14:textId="18B9ACE0" w:rsidR="00266E61" w:rsidRPr="00D91186" w:rsidRDefault="00266E61" w:rsidP="001A0372">
      <w:pPr>
        <w:numPr>
          <w:ilvl w:val="0"/>
          <w:numId w:val="14"/>
        </w:numPr>
        <w:ind w:left="284" w:hanging="284"/>
        <w:rPr>
          <w:rFonts w:ascii="Aptos" w:hAnsi="Aptos"/>
          <w:w w:val="105"/>
        </w:rPr>
      </w:pPr>
      <w:r w:rsidRPr="00D91186">
        <w:rPr>
          <w:rFonts w:ascii="Aptos" w:hAnsi="Aptos"/>
          <w:w w:val="105"/>
        </w:rPr>
        <w:t xml:space="preserve">Fire doors checked to see if they </w:t>
      </w:r>
      <w:bookmarkStart w:id="8" w:name="_Int_tRSV2m91"/>
      <w:r w:rsidRPr="00D91186">
        <w:rPr>
          <w:rFonts w:ascii="Aptos" w:hAnsi="Aptos"/>
          <w:w w:val="105"/>
        </w:rPr>
        <w:t>are</w:t>
      </w:r>
      <w:bookmarkEnd w:id="8"/>
      <w:r w:rsidRPr="00D91186">
        <w:rPr>
          <w:rFonts w:ascii="Aptos" w:hAnsi="Aptos"/>
          <w:w w:val="105"/>
        </w:rPr>
        <w:t xml:space="preserve"> working properly with intumescent / cold smoke seals in place and vision panels clear</w:t>
      </w:r>
    </w:p>
    <w:p w14:paraId="6014CA0D"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Manual call points visible and signed</w:t>
      </w:r>
    </w:p>
    <w:p w14:paraId="1898330F"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Fire procedures up to date for all school personnel</w:t>
      </w:r>
    </w:p>
    <w:p w14:paraId="21EB943A"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School personnel to be extra vigilant</w:t>
      </w:r>
    </w:p>
    <w:p w14:paraId="65A23D60"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Firefighting equipment checked and in working order</w:t>
      </w:r>
    </w:p>
    <w:p w14:paraId="1C197095" w14:textId="0500D002" w:rsidR="00266E61" w:rsidRPr="00D91186" w:rsidRDefault="00266E61" w:rsidP="001A0372">
      <w:pPr>
        <w:numPr>
          <w:ilvl w:val="0"/>
          <w:numId w:val="14"/>
        </w:numPr>
        <w:ind w:left="284" w:hanging="284"/>
        <w:rPr>
          <w:rFonts w:ascii="Aptos" w:hAnsi="Aptos"/>
          <w:w w:val="105"/>
        </w:rPr>
      </w:pPr>
      <w:r w:rsidRPr="00D91186">
        <w:rPr>
          <w:rFonts w:ascii="Aptos" w:hAnsi="Aptos"/>
          <w:w w:val="105"/>
        </w:rPr>
        <w:t>Combustible materials and waste bins secure away from the building</w:t>
      </w:r>
    </w:p>
    <w:p w14:paraId="1700BC67"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Portable Appliance Testing up to date</w:t>
      </w:r>
    </w:p>
    <w:p w14:paraId="12487EB5" w14:textId="300EC72A" w:rsidR="00266E61" w:rsidRPr="00D91186" w:rsidRDefault="00266E61" w:rsidP="001A0372">
      <w:pPr>
        <w:numPr>
          <w:ilvl w:val="0"/>
          <w:numId w:val="14"/>
        </w:numPr>
        <w:ind w:left="284" w:hanging="284"/>
        <w:rPr>
          <w:rFonts w:ascii="Aptos" w:hAnsi="Aptos"/>
          <w:w w:val="105"/>
        </w:rPr>
      </w:pPr>
      <w:r w:rsidRPr="00D91186">
        <w:rPr>
          <w:rFonts w:ascii="Aptos" w:hAnsi="Aptos"/>
          <w:w w:val="105"/>
        </w:rPr>
        <w:t>Electrical points not overloaded</w:t>
      </w:r>
    </w:p>
    <w:p w14:paraId="02319D94" w14:textId="77777777" w:rsidR="00266E61" w:rsidRPr="00D91186" w:rsidRDefault="00266E61" w:rsidP="001A0372">
      <w:pPr>
        <w:numPr>
          <w:ilvl w:val="0"/>
          <w:numId w:val="14"/>
        </w:numPr>
        <w:ind w:left="284" w:hanging="284"/>
        <w:rPr>
          <w:rFonts w:ascii="Aptos" w:hAnsi="Aptos"/>
          <w:w w:val="105"/>
        </w:rPr>
      </w:pPr>
      <w:r w:rsidRPr="00D91186">
        <w:rPr>
          <w:rFonts w:ascii="Aptos" w:hAnsi="Aptos"/>
          <w:w w:val="105"/>
        </w:rPr>
        <w:t>Electrical rooms free of combustible materials</w:t>
      </w:r>
    </w:p>
    <w:p w14:paraId="4476F69B" w14:textId="77777777" w:rsidR="00266E61" w:rsidRPr="00D91186" w:rsidRDefault="009A5728" w:rsidP="001A0372">
      <w:pPr>
        <w:numPr>
          <w:ilvl w:val="0"/>
          <w:numId w:val="14"/>
        </w:numPr>
        <w:ind w:left="284" w:hanging="284"/>
        <w:rPr>
          <w:rFonts w:ascii="Aptos" w:hAnsi="Aptos"/>
          <w:w w:val="105"/>
        </w:rPr>
      </w:pPr>
      <w:r w:rsidRPr="00D91186">
        <w:rPr>
          <w:rFonts w:ascii="Aptos" w:hAnsi="Aptos"/>
          <w:w w:val="105"/>
        </w:rPr>
        <w:t>Flammable liquids stored correctly</w:t>
      </w:r>
    </w:p>
    <w:p w14:paraId="22DF68DC"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Cookers must not be left unattended</w:t>
      </w:r>
    </w:p>
    <w:p w14:paraId="6FC69483"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Toasters must only be used in the kitchen areas</w:t>
      </w:r>
    </w:p>
    <w:p w14:paraId="303C6891"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Halogen heaters must not be used</w:t>
      </w:r>
    </w:p>
    <w:p w14:paraId="188449A3"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Portable gas bottles stored correctly</w:t>
      </w:r>
    </w:p>
    <w:p w14:paraId="2609A638"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Boiler house and plant rooms free of combustible materials</w:t>
      </w:r>
    </w:p>
    <w:p w14:paraId="5B3A6811" w14:textId="77777777" w:rsidR="009A5728" w:rsidRPr="00D91186" w:rsidRDefault="009A5728" w:rsidP="001A0372">
      <w:pPr>
        <w:numPr>
          <w:ilvl w:val="0"/>
          <w:numId w:val="14"/>
        </w:numPr>
        <w:ind w:left="284" w:hanging="284"/>
        <w:rPr>
          <w:rFonts w:ascii="Aptos" w:hAnsi="Aptos"/>
          <w:w w:val="105"/>
        </w:rPr>
      </w:pPr>
      <w:r w:rsidRPr="00D91186">
        <w:rPr>
          <w:rFonts w:ascii="Aptos" w:hAnsi="Aptos"/>
          <w:w w:val="105"/>
        </w:rPr>
        <w:t>Fire evacuation procedures in place for all disabled persons</w:t>
      </w:r>
    </w:p>
    <w:p w14:paraId="6AB73714" w14:textId="77777777" w:rsidR="00266E61" w:rsidRPr="00D91186" w:rsidRDefault="00266E61" w:rsidP="00F862B9">
      <w:pPr>
        <w:ind w:left="284" w:hanging="284"/>
        <w:rPr>
          <w:rFonts w:ascii="Aptos" w:hAnsi="Aptos"/>
          <w:b/>
          <w:w w:val="105"/>
        </w:rPr>
      </w:pPr>
    </w:p>
    <w:p w14:paraId="11C8F17B" w14:textId="77777777" w:rsidR="00347E5A" w:rsidRPr="00D91186" w:rsidRDefault="00347E5A" w:rsidP="00347E5A">
      <w:pPr>
        <w:rPr>
          <w:rFonts w:ascii="Aptos" w:hAnsi="Aptos"/>
          <w:w w:val="105"/>
        </w:rPr>
      </w:pPr>
      <w:r w:rsidRPr="00D91186">
        <w:rPr>
          <w:rFonts w:ascii="Aptos" w:hAnsi="Aptos"/>
          <w:w w:val="105"/>
        </w:rPr>
        <w:t>In the event of a fire, the Fire Safety Manager with a suitably trained member of the school personnel will:</w:t>
      </w:r>
    </w:p>
    <w:p w14:paraId="64E4AEC8" w14:textId="77777777" w:rsidR="00347E5A" w:rsidRPr="00D91186" w:rsidRDefault="00347E5A" w:rsidP="00347E5A">
      <w:pPr>
        <w:rPr>
          <w:rFonts w:ascii="Aptos" w:hAnsi="Aptos"/>
          <w:w w:val="105"/>
        </w:rPr>
      </w:pPr>
    </w:p>
    <w:p w14:paraId="34122A37"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t>contact the emergency services;</w:t>
      </w:r>
    </w:p>
    <w:p w14:paraId="37EA479D"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lastRenderedPageBreak/>
        <w:t>check all rooms to ensure that all persons have vacated the building(s);</w:t>
      </w:r>
    </w:p>
    <w:p w14:paraId="31CA1E63"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t>ensure all rooms are closed;</w:t>
      </w:r>
    </w:p>
    <w:p w14:paraId="31FC9954"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t>ensure all pupils, school personnel and visitors are accounted for at the assembly points;</w:t>
      </w:r>
    </w:p>
    <w:p w14:paraId="4292EB6E"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t>liaise with the emergency services when on site;</w:t>
      </w:r>
    </w:p>
    <w:p w14:paraId="195EB27B" w14:textId="77777777" w:rsidR="00347E5A" w:rsidRPr="00D91186" w:rsidRDefault="00347E5A" w:rsidP="001A0372">
      <w:pPr>
        <w:numPr>
          <w:ilvl w:val="0"/>
          <w:numId w:val="28"/>
        </w:numPr>
        <w:ind w:left="284" w:hanging="284"/>
        <w:rPr>
          <w:rFonts w:ascii="Aptos" w:hAnsi="Aptos"/>
          <w:w w:val="105"/>
        </w:rPr>
      </w:pPr>
      <w:r w:rsidRPr="00D91186">
        <w:rPr>
          <w:rFonts w:ascii="Aptos" w:hAnsi="Aptos"/>
          <w:w w:val="105"/>
        </w:rPr>
        <w:t>organise the evacuation of pupils off-site if necessary.</w:t>
      </w:r>
    </w:p>
    <w:p w14:paraId="60F1D227" w14:textId="77777777" w:rsidR="00347E5A" w:rsidRPr="00D91186" w:rsidRDefault="00347E5A" w:rsidP="00F862B9">
      <w:pPr>
        <w:ind w:left="284" w:hanging="284"/>
        <w:rPr>
          <w:rFonts w:ascii="Aptos" w:hAnsi="Aptos"/>
          <w:b/>
          <w:w w:val="105"/>
        </w:rPr>
      </w:pPr>
    </w:p>
    <w:p w14:paraId="01A14D7C" w14:textId="77777777" w:rsidR="00F862B9" w:rsidRPr="00D91186" w:rsidRDefault="00F862B9" w:rsidP="00F862B9">
      <w:pPr>
        <w:shd w:val="clear" w:color="auto" w:fill="FFFF00"/>
        <w:rPr>
          <w:rFonts w:ascii="Aptos" w:hAnsi="Aptos"/>
          <w:b/>
          <w:w w:val="105"/>
        </w:rPr>
      </w:pPr>
      <w:r w:rsidRPr="00D91186">
        <w:rPr>
          <w:rFonts w:ascii="Aptos" w:hAnsi="Aptos"/>
          <w:b/>
          <w:w w:val="105"/>
        </w:rPr>
        <w:t>Role of School Personnel</w:t>
      </w:r>
    </w:p>
    <w:p w14:paraId="2426487E" w14:textId="77777777" w:rsidR="00F862B9" w:rsidRPr="00D91186" w:rsidRDefault="00F862B9" w:rsidP="005F0608">
      <w:pPr>
        <w:rPr>
          <w:rFonts w:ascii="Aptos" w:hAnsi="Aptos"/>
          <w:b/>
          <w:w w:val="105"/>
        </w:rPr>
      </w:pPr>
    </w:p>
    <w:p w14:paraId="6BB7D753" w14:textId="6240D074" w:rsidR="00FA0737" w:rsidRPr="00D91186" w:rsidRDefault="00FA0737" w:rsidP="005F0608">
      <w:pPr>
        <w:rPr>
          <w:rFonts w:ascii="Aptos" w:hAnsi="Aptos"/>
          <w:w w:val="105"/>
        </w:rPr>
      </w:pPr>
      <w:r w:rsidRPr="00D91186">
        <w:rPr>
          <w:rFonts w:ascii="Aptos" w:hAnsi="Aptos"/>
          <w:w w:val="105"/>
        </w:rPr>
        <w:t>School personnel:</w:t>
      </w:r>
      <w:r w:rsidR="00AE0E6A">
        <w:rPr>
          <w:rFonts w:ascii="Aptos" w:hAnsi="Aptos"/>
          <w:w w:val="105"/>
        </w:rPr>
        <w:t xml:space="preserve"> James Charlton and Ashley Jones</w:t>
      </w:r>
    </w:p>
    <w:p w14:paraId="06CC706C" w14:textId="77777777" w:rsidR="00FA0737" w:rsidRPr="00D91186" w:rsidRDefault="00FA0737" w:rsidP="005F0608">
      <w:pPr>
        <w:rPr>
          <w:rFonts w:ascii="Aptos" w:hAnsi="Aptos"/>
          <w:b/>
          <w:w w:val="105"/>
        </w:rPr>
      </w:pPr>
    </w:p>
    <w:p w14:paraId="6C019242"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are responsible for the safe evacuation of all pupils in their charge;</w:t>
      </w:r>
    </w:p>
    <w:p w14:paraId="1354E291" w14:textId="77777777" w:rsidR="007A597F" w:rsidRPr="00D91186" w:rsidRDefault="007A597F" w:rsidP="001A0372">
      <w:pPr>
        <w:numPr>
          <w:ilvl w:val="0"/>
          <w:numId w:val="2"/>
        </w:numPr>
        <w:ind w:left="284" w:hanging="284"/>
        <w:jc w:val="both"/>
        <w:rPr>
          <w:rFonts w:ascii="Aptos" w:hAnsi="Aptos"/>
          <w:w w:val="105"/>
        </w:rPr>
      </w:pPr>
      <w:r w:rsidRPr="00D91186">
        <w:rPr>
          <w:rFonts w:ascii="Aptos" w:hAnsi="Aptos"/>
          <w:w w:val="105"/>
        </w:rPr>
        <w:t>must be familiar with personal evacuation plans for pupils and school personnel with a disability;</w:t>
      </w:r>
    </w:p>
    <w:p w14:paraId="3A84A06E"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have a duty to take reasonable steps to ensure they do not place themselves or others at risk or harm;</w:t>
      </w:r>
    </w:p>
    <w:p w14:paraId="0D0B67F1" w14:textId="77777777" w:rsidR="00FA0737" w:rsidRPr="00D91186" w:rsidRDefault="00FA0737" w:rsidP="001A0372">
      <w:pPr>
        <w:numPr>
          <w:ilvl w:val="0"/>
          <w:numId w:val="3"/>
        </w:numPr>
        <w:ind w:left="284" w:hanging="284"/>
        <w:jc w:val="both"/>
        <w:rPr>
          <w:rFonts w:ascii="Aptos" w:hAnsi="Aptos"/>
          <w:w w:val="105"/>
        </w:rPr>
      </w:pPr>
      <w:r w:rsidRPr="00D91186">
        <w:rPr>
          <w:rFonts w:ascii="Aptos" w:hAnsi="Aptos"/>
          <w:w w:val="105"/>
        </w:rPr>
        <w:t xml:space="preserve">will only attempt to </w:t>
      </w:r>
      <w:r w:rsidR="0053462D" w:rsidRPr="00D91186">
        <w:rPr>
          <w:rFonts w:ascii="Aptos" w:hAnsi="Aptos"/>
          <w:w w:val="105"/>
        </w:rPr>
        <w:t>tackle</w:t>
      </w:r>
      <w:r w:rsidRPr="00D91186">
        <w:rPr>
          <w:rFonts w:ascii="Aptos" w:hAnsi="Aptos"/>
          <w:w w:val="105"/>
        </w:rPr>
        <w:t xml:space="preserve"> small fires</w:t>
      </w:r>
      <w:r w:rsidR="0053462D" w:rsidRPr="00D91186">
        <w:rPr>
          <w:rFonts w:ascii="Aptos" w:hAnsi="Aptos"/>
          <w:w w:val="105"/>
        </w:rPr>
        <w:t xml:space="preserve"> that pose no major threat to pupils, school personnel or visitors to school;</w:t>
      </w:r>
    </w:p>
    <w:p w14:paraId="099F4313"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are expected to be fully aware of and comply with all fire and emergency evacuation procedures;</w:t>
      </w:r>
    </w:p>
    <w:p w14:paraId="3DDCDE0F"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are responsible for maintaining a high standard of fire precautions in areas under their control or influence such as:</w:t>
      </w:r>
    </w:p>
    <w:p w14:paraId="5D3FBB17" w14:textId="77777777" w:rsidR="00F862B9" w:rsidRPr="00D91186" w:rsidRDefault="00F862B9" w:rsidP="00F862B9">
      <w:pPr>
        <w:ind w:left="284"/>
        <w:jc w:val="both"/>
        <w:rPr>
          <w:rFonts w:ascii="Aptos" w:hAnsi="Aptos"/>
          <w:w w:val="105"/>
        </w:rPr>
      </w:pPr>
    </w:p>
    <w:p w14:paraId="70F952CB" w14:textId="77777777" w:rsidR="00F862B9" w:rsidRPr="00D91186" w:rsidRDefault="00F862B9" w:rsidP="001A0372">
      <w:pPr>
        <w:numPr>
          <w:ilvl w:val="0"/>
          <w:numId w:val="34"/>
        </w:numPr>
        <w:jc w:val="both"/>
        <w:rPr>
          <w:rFonts w:ascii="Aptos" w:hAnsi="Aptos"/>
          <w:w w:val="105"/>
        </w:rPr>
      </w:pPr>
      <w:r w:rsidRPr="00D91186">
        <w:rPr>
          <w:rFonts w:ascii="Aptos" w:hAnsi="Aptos"/>
          <w:w w:val="105"/>
        </w:rPr>
        <w:t>not covering heaters</w:t>
      </w:r>
    </w:p>
    <w:p w14:paraId="27EA361A" w14:textId="77777777" w:rsidR="00F862B9" w:rsidRPr="00D91186" w:rsidRDefault="00F862B9" w:rsidP="001A0372">
      <w:pPr>
        <w:numPr>
          <w:ilvl w:val="0"/>
          <w:numId w:val="34"/>
        </w:numPr>
        <w:jc w:val="both"/>
        <w:rPr>
          <w:rFonts w:ascii="Aptos" w:hAnsi="Aptos"/>
          <w:w w:val="105"/>
        </w:rPr>
      </w:pPr>
      <w:r w:rsidRPr="00D91186">
        <w:rPr>
          <w:rFonts w:ascii="Aptos" w:hAnsi="Aptos"/>
          <w:w w:val="105"/>
        </w:rPr>
        <w:t>not overloading electrical sockets</w:t>
      </w:r>
    </w:p>
    <w:p w14:paraId="5F2A3CC4" w14:textId="77777777" w:rsidR="00F862B9" w:rsidRPr="00D91186" w:rsidRDefault="00F862B9" w:rsidP="001A0372">
      <w:pPr>
        <w:numPr>
          <w:ilvl w:val="0"/>
          <w:numId w:val="34"/>
        </w:numPr>
        <w:jc w:val="both"/>
        <w:rPr>
          <w:rFonts w:ascii="Aptos" w:hAnsi="Aptos"/>
          <w:w w:val="105"/>
        </w:rPr>
      </w:pPr>
      <w:r w:rsidRPr="00D91186">
        <w:rPr>
          <w:rFonts w:ascii="Aptos" w:hAnsi="Aptos"/>
          <w:w w:val="105"/>
        </w:rPr>
        <w:t>not leaving rubbish lying around</w:t>
      </w:r>
    </w:p>
    <w:p w14:paraId="726A0351" w14:textId="77777777" w:rsidR="0053462D" w:rsidRPr="00D91186" w:rsidRDefault="0053462D" w:rsidP="001A0372">
      <w:pPr>
        <w:numPr>
          <w:ilvl w:val="0"/>
          <w:numId w:val="34"/>
        </w:numPr>
        <w:jc w:val="both"/>
        <w:rPr>
          <w:rFonts w:ascii="Aptos" w:hAnsi="Aptos"/>
          <w:w w:val="105"/>
        </w:rPr>
      </w:pPr>
      <w:r w:rsidRPr="00D91186">
        <w:rPr>
          <w:rFonts w:ascii="Aptos" w:hAnsi="Aptos"/>
          <w:w w:val="105"/>
        </w:rPr>
        <w:t>securing recyclable waste in a secure area away from the school building</w:t>
      </w:r>
    </w:p>
    <w:p w14:paraId="680E2BA4" w14:textId="77777777" w:rsidR="0053462D" w:rsidRPr="00D91186" w:rsidRDefault="0053462D" w:rsidP="001A0372">
      <w:pPr>
        <w:numPr>
          <w:ilvl w:val="0"/>
          <w:numId w:val="34"/>
        </w:numPr>
        <w:jc w:val="both"/>
        <w:rPr>
          <w:rFonts w:ascii="Aptos" w:hAnsi="Aptos"/>
          <w:w w:val="105"/>
        </w:rPr>
      </w:pPr>
      <w:r w:rsidRPr="00D91186">
        <w:rPr>
          <w:rFonts w:ascii="Aptos" w:hAnsi="Aptos"/>
          <w:w w:val="105"/>
        </w:rPr>
        <w:t>not having large flammable displays along escape routes</w:t>
      </w:r>
    </w:p>
    <w:p w14:paraId="02AD1E1B" w14:textId="77777777" w:rsidR="0053462D" w:rsidRPr="00D91186" w:rsidRDefault="0053462D" w:rsidP="001A0372">
      <w:pPr>
        <w:numPr>
          <w:ilvl w:val="0"/>
          <w:numId w:val="34"/>
        </w:numPr>
        <w:jc w:val="both"/>
        <w:rPr>
          <w:rFonts w:ascii="Aptos" w:hAnsi="Aptos"/>
          <w:w w:val="105"/>
        </w:rPr>
      </w:pPr>
      <w:r w:rsidRPr="00D91186">
        <w:rPr>
          <w:rFonts w:ascii="Aptos" w:hAnsi="Aptos"/>
          <w:w w:val="105"/>
        </w:rPr>
        <w:t>periodic checks to portable electrical equipment</w:t>
      </w:r>
    </w:p>
    <w:p w14:paraId="46689806" w14:textId="77777777" w:rsidR="0053462D" w:rsidRPr="00D91186" w:rsidRDefault="0053462D" w:rsidP="001A0372">
      <w:pPr>
        <w:numPr>
          <w:ilvl w:val="0"/>
          <w:numId w:val="34"/>
        </w:numPr>
        <w:jc w:val="both"/>
        <w:rPr>
          <w:rFonts w:ascii="Aptos" w:hAnsi="Aptos"/>
          <w:w w:val="105"/>
        </w:rPr>
      </w:pPr>
      <w:r w:rsidRPr="00D91186">
        <w:rPr>
          <w:rFonts w:ascii="Aptos" w:hAnsi="Aptos"/>
          <w:w w:val="105"/>
        </w:rPr>
        <w:t>keeping escape routes clear at all time</w:t>
      </w:r>
    </w:p>
    <w:p w14:paraId="359CEA16" w14:textId="77777777" w:rsidR="0053462D" w:rsidRPr="00D91186" w:rsidRDefault="0053462D" w:rsidP="001A0372">
      <w:pPr>
        <w:numPr>
          <w:ilvl w:val="0"/>
          <w:numId w:val="34"/>
        </w:numPr>
        <w:jc w:val="both"/>
        <w:rPr>
          <w:rFonts w:ascii="Aptos" w:hAnsi="Aptos"/>
          <w:w w:val="105"/>
        </w:rPr>
      </w:pPr>
      <w:r w:rsidRPr="00D91186">
        <w:rPr>
          <w:rFonts w:ascii="Aptos" w:hAnsi="Aptos"/>
          <w:w w:val="105"/>
        </w:rPr>
        <w:t>not blocking fire exit doors</w:t>
      </w:r>
    </w:p>
    <w:p w14:paraId="5FCD188B" w14:textId="77777777" w:rsidR="00F862B9" w:rsidRPr="00D91186" w:rsidRDefault="00F862B9" w:rsidP="00F862B9">
      <w:pPr>
        <w:ind w:left="284" w:hanging="284"/>
        <w:jc w:val="both"/>
        <w:rPr>
          <w:rFonts w:ascii="Aptos" w:hAnsi="Aptos"/>
          <w:w w:val="105"/>
        </w:rPr>
      </w:pPr>
    </w:p>
    <w:p w14:paraId="5A33826F"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must ensure that pupils for whom they are responsible are informed of fire evacuation procedures;</w:t>
      </w:r>
    </w:p>
    <w:p w14:paraId="051FB26C"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undertake periodic training in all fire safety procedures;</w:t>
      </w:r>
    </w:p>
    <w:p w14:paraId="2C0C8166" w14:textId="77777777" w:rsidR="00F862B9" w:rsidRPr="00D91186" w:rsidRDefault="00F862B9" w:rsidP="001A0372">
      <w:pPr>
        <w:numPr>
          <w:ilvl w:val="0"/>
          <w:numId w:val="2"/>
        </w:numPr>
        <w:ind w:left="284" w:hanging="284"/>
        <w:jc w:val="both"/>
        <w:rPr>
          <w:rFonts w:ascii="Aptos" w:hAnsi="Aptos"/>
          <w:w w:val="105"/>
        </w:rPr>
      </w:pPr>
      <w:r w:rsidRPr="00D91186">
        <w:rPr>
          <w:rFonts w:ascii="Aptos" w:hAnsi="Aptos"/>
          <w:w w:val="105"/>
        </w:rPr>
        <w:t>undertake training in the use of portable fire-fighting equipment;</w:t>
      </w:r>
    </w:p>
    <w:p w14:paraId="76CCE750" w14:textId="77777777" w:rsidR="00F862B9" w:rsidRPr="00D91186" w:rsidRDefault="00F862B9" w:rsidP="001A0372">
      <w:pPr>
        <w:numPr>
          <w:ilvl w:val="0"/>
          <w:numId w:val="3"/>
        </w:numPr>
        <w:ind w:left="284" w:hanging="284"/>
        <w:jc w:val="both"/>
        <w:rPr>
          <w:rFonts w:ascii="Aptos" w:hAnsi="Aptos"/>
          <w:w w:val="105"/>
        </w:rPr>
      </w:pPr>
      <w:r w:rsidRPr="00D91186">
        <w:rPr>
          <w:rFonts w:ascii="Aptos" w:hAnsi="Aptos"/>
          <w:w w:val="105"/>
        </w:rPr>
        <w:t xml:space="preserve">must report any concern they have </w:t>
      </w:r>
      <w:bookmarkStart w:id="9" w:name="_Int_mmn8wydE"/>
      <w:r w:rsidRPr="00D91186">
        <w:rPr>
          <w:rFonts w:ascii="Aptos" w:hAnsi="Aptos"/>
          <w:w w:val="105"/>
        </w:rPr>
        <w:t>in regard to</w:t>
      </w:r>
      <w:bookmarkEnd w:id="9"/>
      <w:r w:rsidRPr="00D91186">
        <w:rPr>
          <w:rFonts w:ascii="Aptos" w:hAnsi="Aptos"/>
          <w:w w:val="105"/>
        </w:rPr>
        <w:t xml:space="preserve"> fire safety</w:t>
      </w:r>
      <w:r w:rsidR="00F94816" w:rsidRPr="00D91186">
        <w:rPr>
          <w:rFonts w:ascii="Aptos" w:hAnsi="Aptos"/>
          <w:w w:val="105"/>
        </w:rPr>
        <w:t>;</w:t>
      </w:r>
    </w:p>
    <w:p w14:paraId="2DD2F049" w14:textId="77777777" w:rsidR="007A597F" w:rsidRPr="00D91186" w:rsidRDefault="007A597F" w:rsidP="001A0372">
      <w:pPr>
        <w:numPr>
          <w:ilvl w:val="0"/>
          <w:numId w:val="15"/>
        </w:numPr>
        <w:ind w:left="317" w:hanging="283"/>
        <w:jc w:val="both"/>
        <w:rPr>
          <w:rFonts w:ascii="Aptos" w:hAnsi="Aptos"/>
          <w:w w:val="105"/>
        </w:rPr>
      </w:pPr>
      <w:r w:rsidRPr="00D91186">
        <w:rPr>
          <w:rFonts w:ascii="Aptos" w:hAnsi="Aptos"/>
          <w:w w:val="105"/>
        </w:rPr>
        <w:t xml:space="preserve">must report </w:t>
      </w:r>
      <w:r w:rsidR="00153946" w:rsidRPr="00D91186">
        <w:rPr>
          <w:rFonts w:ascii="Aptos" w:hAnsi="Aptos"/>
          <w:w w:val="105"/>
        </w:rPr>
        <w:t>any</w:t>
      </w:r>
      <w:r w:rsidRPr="00D91186">
        <w:rPr>
          <w:rFonts w:ascii="Aptos" w:hAnsi="Aptos"/>
          <w:w w:val="105"/>
        </w:rPr>
        <w:t xml:space="preserve"> breaches in outside school security systems and procedures;</w:t>
      </w:r>
    </w:p>
    <w:p w14:paraId="1058DCB1" w14:textId="77777777" w:rsidR="00F94816" w:rsidRPr="00D91186" w:rsidRDefault="00F94816" w:rsidP="001A0372">
      <w:pPr>
        <w:numPr>
          <w:ilvl w:val="0"/>
          <w:numId w:val="2"/>
        </w:numPr>
        <w:tabs>
          <w:tab w:val="left" w:pos="229"/>
          <w:tab w:val="left" w:pos="284"/>
        </w:tabs>
        <w:ind w:left="229" w:hanging="229"/>
        <w:rPr>
          <w:rFonts w:ascii="Aptos" w:hAnsi="Aptos"/>
          <w:w w:val="105"/>
        </w:rPr>
      </w:pPr>
      <w:r w:rsidRPr="00D91186">
        <w:rPr>
          <w:rFonts w:ascii="Aptos" w:hAnsi="Aptos"/>
          <w:b/>
          <w:bCs/>
          <w:w w:val="105"/>
        </w:rPr>
        <w:t xml:space="preserve"> </w:t>
      </w:r>
      <w:r w:rsidRPr="00D91186">
        <w:rPr>
          <w:rFonts w:ascii="Aptos" w:hAnsi="Aptos"/>
          <w:w w:val="105"/>
        </w:rPr>
        <w:t>implement the school’s equalities policy and schemes;</w:t>
      </w:r>
    </w:p>
    <w:p w14:paraId="3C17204F" w14:textId="77777777" w:rsidR="00F94816" w:rsidRPr="00D91186" w:rsidRDefault="00F94816" w:rsidP="001A0372">
      <w:pPr>
        <w:numPr>
          <w:ilvl w:val="0"/>
          <w:numId w:val="2"/>
        </w:numPr>
        <w:tabs>
          <w:tab w:val="left" w:pos="229"/>
          <w:tab w:val="left" w:pos="284"/>
        </w:tabs>
        <w:ind w:left="229" w:hanging="229"/>
        <w:rPr>
          <w:rFonts w:ascii="Aptos" w:hAnsi="Aptos"/>
          <w:w w:val="105"/>
        </w:rPr>
      </w:pPr>
      <w:r w:rsidRPr="00D91186">
        <w:rPr>
          <w:rFonts w:ascii="Aptos" w:hAnsi="Aptos"/>
          <w:w w:val="105"/>
        </w:rPr>
        <w:t xml:space="preserve"> report and deal with all incidents of discrimination;</w:t>
      </w:r>
    </w:p>
    <w:p w14:paraId="5E3F3E67" w14:textId="77777777" w:rsidR="00F94816" w:rsidRPr="00D91186" w:rsidRDefault="00F94816" w:rsidP="001A0372">
      <w:pPr>
        <w:numPr>
          <w:ilvl w:val="0"/>
          <w:numId w:val="2"/>
        </w:numPr>
        <w:tabs>
          <w:tab w:val="left" w:pos="229"/>
        </w:tabs>
        <w:ind w:left="229" w:hanging="229"/>
        <w:jc w:val="both"/>
        <w:rPr>
          <w:rFonts w:ascii="Aptos" w:hAnsi="Aptos"/>
          <w:w w:val="105"/>
        </w:rPr>
      </w:pPr>
      <w:r w:rsidRPr="00D91186">
        <w:rPr>
          <w:rFonts w:ascii="Aptos" w:hAnsi="Aptos"/>
          <w:w w:val="105"/>
        </w:rPr>
        <w:t xml:space="preserve"> attend appropriate training sessions on equality;</w:t>
      </w:r>
    </w:p>
    <w:p w14:paraId="3B49EF1A" w14:textId="51520AB2" w:rsidR="00F94816" w:rsidRPr="00D91186" w:rsidRDefault="00F94816" w:rsidP="001A0372">
      <w:pPr>
        <w:numPr>
          <w:ilvl w:val="0"/>
          <w:numId w:val="3"/>
        </w:numPr>
        <w:ind w:left="284" w:hanging="284"/>
        <w:jc w:val="both"/>
        <w:rPr>
          <w:rFonts w:ascii="Aptos" w:hAnsi="Aptos"/>
          <w:w w:val="105"/>
        </w:rPr>
      </w:pPr>
      <w:r w:rsidRPr="00D91186">
        <w:rPr>
          <w:rFonts w:ascii="Aptos" w:hAnsi="Aptos"/>
          <w:w w:val="105"/>
        </w:rPr>
        <w:t>report any concerns they have about any aspect of the school community</w:t>
      </w:r>
      <w:r w:rsidR="00347E5A" w:rsidRPr="00D91186">
        <w:rPr>
          <w:rFonts w:ascii="Aptos" w:hAnsi="Aptos"/>
          <w:w w:val="105"/>
        </w:rPr>
        <w:t>.</w:t>
      </w:r>
    </w:p>
    <w:p w14:paraId="1E6691B0" w14:textId="77777777" w:rsidR="00347E5A" w:rsidRPr="00D91186" w:rsidRDefault="00347E5A" w:rsidP="005F0608">
      <w:pPr>
        <w:rPr>
          <w:rFonts w:ascii="Aptos" w:hAnsi="Aptos"/>
          <w:b/>
          <w:w w:val="105"/>
        </w:rPr>
      </w:pPr>
    </w:p>
    <w:p w14:paraId="5FEFCD39" w14:textId="77777777" w:rsidR="00F862B9" w:rsidRPr="00D91186" w:rsidRDefault="00F862B9" w:rsidP="00F862B9">
      <w:pPr>
        <w:shd w:val="clear" w:color="auto" w:fill="FFFF00"/>
        <w:rPr>
          <w:rFonts w:ascii="Aptos" w:hAnsi="Aptos"/>
          <w:b/>
          <w:w w:val="105"/>
        </w:rPr>
      </w:pPr>
      <w:r w:rsidRPr="00D91186">
        <w:rPr>
          <w:rFonts w:ascii="Aptos" w:hAnsi="Aptos"/>
          <w:b/>
          <w:w w:val="105"/>
        </w:rPr>
        <w:t>Role of Pupils</w:t>
      </w:r>
    </w:p>
    <w:p w14:paraId="0DA0FE11" w14:textId="77777777" w:rsidR="00F862B9" w:rsidRPr="00D91186" w:rsidRDefault="00F862B9" w:rsidP="005F0608">
      <w:pPr>
        <w:rPr>
          <w:rFonts w:ascii="Aptos" w:hAnsi="Aptos"/>
          <w:b/>
          <w:w w:val="105"/>
        </w:rPr>
      </w:pPr>
    </w:p>
    <w:p w14:paraId="743F9D67" w14:textId="77777777" w:rsidR="00F862B9" w:rsidRPr="00D91186" w:rsidRDefault="00F862B9" w:rsidP="00F862B9">
      <w:pPr>
        <w:jc w:val="both"/>
        <w:rPr>
          <w:rFonts w:ascii="Aptos" w:hAnsi="Aptos"/>
          <w:w w:val="105"/>
        </w:rPr>
      </w:pPr>
      <w:r w:rsidRPr="00D91186">
        <w:rPr>
          <w:rFonts w:ascii="Aptos" w:hAnsi="Aptos"/>
          <w:w w:val="105"/>
        </w:rPr>
        <w:t xml:space="preserve">Pupils will undertake regular emergency evacuation drills when they </w:t>
      </w:r>
      <w:bookmarkStart w:id="10" w:name="_Int_YoNd6Am6"/>
      <w:r w:rsidRPr="00D91186">
        <w:rPr>
          <w:rFonts w:ascii="Aptos" w:hAnsi="Aptos"/>
          <w:w w:val="105"/>
        </w:rPr>
        <w:t>will be</w:t>
      </w:r>
      <w:bookmarkEnd w:id="10"/>
      <w:r w:rsidRPr="00D91186">
        <w:rPr>
          <w:rFonts w:ascii="Aptos" w:hAnsi="Aptos"/>
          <w:w w:val="105"/>
        </w:rPr>
        <w:t xml:space="preserve"> taught to:</w:t>
      </w:r>
    </w:p>
    <w:p w14:paraId="47866058" w14:textId="77777777" w:rsidR="00F862B9" w:rsidRPr="00D91186" w:rsidRDefault="00F862B9" w:rsidP="00F862B9">
      <w:pPr>
        <w:jc w:val="both"/>
        <w:rPr>
          <w:rFonts w:ascii="Aptos" w:hAnsi="Aptos"/>
          <w:w w:val="105"/>
        </w:rPr>
      </w:pPr>
    </w:p>
    <w:p w14:paraId="092AE76A" w14:textId="77777777" w:rsidR="00F862B9" w:rsidRPr="00D91186" w:rsidRDefault="00F862B9" w:rsidP="001A0372">
      <w:pPr>
        <w:numPr>
          <w:ilvl w:val="0"/>
          <w:numId w:val="5"/>
        </w:numPr>
        <w:ind w:left="284" w:hanging="284"/>
        <w:jc w:val="both"/>
        <w:rPr>
          <w:rFonts w:ascii="Aptos" w:hAnsi="Aptos"/>
          <w:w w:val="105"/>
        </w:rPr>
      </w:pPr>
      <w:r w:rsidRPr="00D91186">
        <w:rPr>
          <w:rFonts w:ascii="Aptos" w:hAnsi="Aptos"/>
          <w:w w:val="105"/>
        </w:rPr>
        <w:t xml:space="preserve">listen to the instructions from their teacher or other responsible adult that is with them at   </w:t>
      </w:r>
      <w:r w:rsidR="008F4B4D" w:rsidRPr="00D91186">
        <w:rPr>
          <w:rFonts w:ascii="Aptos" w:hAnsi="Aptos"/>
          <w:w w:val="105"/>
        </w:rPr>
        <w:t xml:space="preserve"> </w:t>
      </w:r>
      <w:r w:rsidR="00F94816" w:rsidRPr="00D91186">
        <w:rPr>
          <w:rFonts w:ascii="Aptos" w:hAnsi="Aptos"/>
          <w:w w:val="105"/>
        </w:rPr>
        <w:t xml:space="preserve">  </w:t>
      </w:r>
      <w:r w:rsidRPr="00D91186">
        <w:rPr>
          <w:rFonts w:ascii="Aptos" w:hAnsi="Aptos"/>
          <w:w w:val="105"/>
        </w:rPr>
        <w:t>the time the alarm sounds;</w:t>
      </w:r>
    </w:p>
    <w:p w14:paraId="4DFC8002" w14:textId="77777777" w:rsidR="00F862B9" w:rsidRPr="00D91186" w:rsidRDefault="00F862B9" w:rsidP="001A0372">
      <w:pPr>
        <w:numPr>
          <w:ilvl w:val="0"/>
          <w:numId w:val="5"/>
        </w:numPr>
        <w:ind w:left="284" w:hanging="284"/>
        <w:jc w:val="both"/>
        <w:rPr>
          <w:rFonts w:ascii="Aptos" w:hAnsi="Aptos"/>
          <w:w w:val="105"/>
        </w:rPr>
      </w:pPr>
      <w:r w:rsidRPr="00D91186">
        <w:rPr>
          <w:rFonts w:ascii="Aptos" w:hAnsi="Aptos"/>
          <w:w w:val="105"/>
        </w:rPr>
        <w:t>remain calm;</w:t>
      </w:r>
    </w:p>
    <w:p w14:paraId="6AC7B6E6" w14:textId="77777777" w:rsidR="00F94816" w:rsidRPr="00D91186" w:rsidRDefault="00F862B9" w:rsidP="001A0372">
      <w:pPr>
        <w:numPr>
          <w:ilvl w:val="0"/>
          <w:numId w:val="5"/>
        </w:numPr>
        <w:ind w:left="284" w:hanging="284"/>
        <w:jc w:val="both"/>
        <w:rPr>
          <w:rFonts w:ascii="Aptos" w:hAnsi="Aptos"/>
          <w:w w:val="105"/>
        </w:rPr>
      </w:pPr>
      <w:r w:rsidRPr="00D91186">
        <w:rPr>
          <w:rFonts w:ascii="Aptos" w:hAnsi="Aptos"/>
          <w:w w:val="105"/>
        </w:rPr>
        <w:t>be orderly in leaving the building</w:t>
      </w:r>
      <w:r w:rsidR="00F94816" w:rsidRPr="00D91186">
        <w:rPr>
          <w:rFonts w:ascii="Aptos" w:hAnsi="Aptos"/>
          <w:w w:val="105"/>
        </w:rPr>
        <w:t>;</w:t>
      </w:r>
    </w:p>
    <w:p w14:paraId="0AC07E28" w14:textId="77777777" w:rsidR="00F94816" w:rsidRPr="00D91186" w:rsidRDefault="00F94816" w:rsidP="001A0372">
      <w:pPr>
        <w:numPr>
          <w:ilvl w:val="0"/>
          <w:numId w:val="12"/>
        </w:numPr>
        <w:tabs>
          <w:tab w:val="left" w:pos="284"/>
        </w:tabs>
        <w:ind w:left="284" w:hanging="284"/>
        <w:jc w:val="both"/>
        <w:rPr>
          <w:rFonts w:ascii="Aptos" w:hAnsi="Aptos"/>
          <w:w w:val="105"/>
        </w:rPr>
      </w:pPr>
      <w:r w:rsidRPr="00D91186">
        <w:rPr>
          <w:rFonts w:ascii="Aptos" w:hAnsi="Aptos"/>
          <w:w w:val="105"/>
        </w:rPr>
        <w:t>treat others, their work and equipment with respect;</w:t>
      </w:r>
    </w:p>
    <w:p w14:paraId="15B48DE4" w14:textId="674DC112" w:rsidR="00F94816" w:rsidRPr="00D91186" w:rsidRDefault="00F94816" w:rsidP="001A0372">
      <w:pPr>
        <w:numPr>
          <w:ilvl w:val="0"/>
          <w:numId w:val="12"/>
        </w:numPr>
        <w:tabs>
          <w:tab w:val="left" w:pos="284"/>
        </w:tabs>
        <w:ind w:left="284" w:hanging="284"/>
        <w:jc w:val="both"/>
        <w:rPr>
          <w:rFonts w:ascii="Aptos" w:hAnsi="Aptos"/>
          <w:w w:val="105"/>
        </w:rPr>
      </w:pPr>
      <w:r w:rsidRPr="00D91186">
        <w:rPr>
          <w:rFonts w:ascii="Aptos" w:hAnsi="Aptos"/>
          <w:w w:val="105"/>
        </w:rPr>
        <w:t>support the school Code of Conduct and guidance necessary to ensure the smooth running of the school;</w:t>
      </w:r>
    </w:p>
    <w:p w14:paraId="4AB410A3" w14:textId="77777777" w:rsidR="00F94816" w:rsidRPr="00D91186" w:rsidRDefault="00F94816" w:rsidP="001A0372">
      <w:pPr>
        <w:numPr>
          <w:ilvl w:val="0"/>
          <w:numId w:val="12"/>
        </w:numPr>
        <w:ind w:left="284" w:hanging="284"/>
        <w:jc w:val="both"/>
        <w:rPr>
          <w:rFonts w:ascii="Aptos" w:hAnsi="Aptos"/>
          <w:w w:val="105"/>
        </w:rPr>
      </w:pPr>
      <w:r w:rsidRPr="00D91186">
        <w:rPr>
          <w:rFonts w:ascii="Aptos" w:hAnsi="Aptos"/>
          <w:w w:val="105"/>
        </w:rPr>
        <w:t>liaise with the school council;</w:t>
      </w:r>
    </w:p>
    <w:p w14:paraId="78EF0884" w14:textId="77777777" w:rsidR="00F94816" w:rsidRPr="00D91186" w:rsidRDefault="00F94816" w:rsidP="001A0372">
      <w:pPr>
        <w:numPr>
          <w:ilvl w:val="0"/>
          <w:numId w:val="12"/>
        </w:numPr>
        <w:ind w:left="284" w:hanging="284"/>
        <w:jc w:val="both"/>
        <w:rPr>
          <w:rFonts w:ascii="Aptos" w:hAnsi="Aptos"/>
          <w:w w:val="105"/>
        </w:rPr>
      </w:pPr>
      <w:r w:rsidRPr="00D91186">
        <w:rPr>
          <w:rFonts w:ascii="Aptos" w:hAnsi="Aptos"/>
          <w:w w:val="105"/>
        </w:rPr>
        <w:t>take part in questionnaires and surveys</w:t>
      </w:r>
    </w:p>
    <w:p w14:paraId="05269EDA" w14:textId="77777777" w:rsidR="00F862B9" w:rsidRPr="00D91186" w:rsidRDefault="00F862B9" w:rsidP="005F0608">
      <w:pPr>
        <w:rPr>
          <w:rFonts w:ascii="Aptos" w:hAnsi="Aptos"/>
          <w:b/>
          <w:w w:val="105"/>
        </w:rPr>
      </w:pPr>
    </w:p>
    <w:p w14:paraId="35A8BE14" w14:textId="77777777" w:rsidR="009946DC" w:rsidRPr="00D91186" w:rsidRDefault="009946DC" w:rsidP="009946DC">
      <w:pPr>
        <w:jc w:val="both"/>
        <w:rPr>
          <w:rFonts w:ascii="Aptos" w:hAnsi="Aptos"/>
          <w:w w:val="105"/>
        </w:rPr>
      </w:pPr>
      <w:r w:rsidRPr="00D91186">
        <w:rPr>
          <w:rFonts w:ascii="Aptos" w:hAnsi="Aptos"/>
          <w:w w:val="105"/>
        </w:rPr>
        <w:t>Pupils are expected to:</w:t>
      </w:r>
    </w:p>
    <w:p w14:paraId="2590D78A" w14:textId="77777777" w:rsidR="009946DC" w:rsidRPr="00D91186" w:rsidRDefault="009946DC" w:rsidP="005F0608">
      <w:pPr>
        <w:rPr>
          <w:rFonts w:ascii="Aptos" w:hAnsi="Aptos"/>
          <w:b/>
          <w:w w:val="105"/>
        </w:rPr>
      </w:pPr>
    </w:p>
    <w:p w14:paraId="40A98D8B" w14:textId="77777777" w:rsidR="009946DC" w:rsidRPr="00D91186" w:rsidRDefault="009946DC" w:rsidP="001A0372">
      <w:pPr>
        <w:numPr>
          <w:ilvl w:val="0"/>
          <w:numId w:val="18"/>
        </w:numPr>
        <w:ind w:left="284" w:hanging="284"/>
        <w:jc w:val="both"/>
        <w:rPr>
          <w:rFonts w:ascii="Aptos" w:hAnsi="Aptos"/>
          <w:w w:val="105"/>
        </w:rPr>
      </w:pPr>
      <w:r w:rsidRPr="00D91186">
        <w:rPr>
          <w:rFonts w:ascii="Aptos" w:hAnsi="Aptos"/>
          <w:w w:val="105"/>
        </w:rPr>
        <w:t>follow the safety rules of the school and in particular the instructions of teaching staff given in an emergency;</w:t>
      </w:r>
    </w:p>
    <w:p w14:paraId="43A7E11E" w14:textId="77777777" w:rsidR="009946DC" w:rsidRPr="00D91186" w:rsidRDefault="009946DC" w:rsidP="001A0372">
      <w:pPr>
        <w:numPr>
          <w:ilvl w:val="0"/>
          <w:numId w:val="18"/>
        </w:numPr>
        <w:ind w:left="284" w:hanging="284"/>
        <w:jc w:val="both"/>
        <w:rPr>
          <w:rFonts w:ascii="Aptos" w:hAnsi="Aptos"/>
          <w:w w:val="105"/>
        </w:rPr>
      </w:pPr>
      <w:r w:rsidRPr="00D91186">
        <w:rPr>
          <w:rFonts w:ascii="Aptos" w:hAnsi="Aptos"/>
          <w:w w:val="105"/>
        </w:rPr>
        <w:t>use and not willfully misuse, neglect or interfere with things provided for their safety;</w:t>
      </w:r>
    </w:p>
    <w:p w14:paraId="1A740AA7" w14:textId="77777777" w:rsidR="009946DC" w:rsidRPr="00D91186" w:rsidRDefault="009946DC" w:rsidP="001A0372">
      <w:pPr>
        <w:numPr>
          <w:ilvl w:val="0"/>
          <w:numId w:val="18"/>
        </w:numPr>
        <w:ind w:left="284" w:hanging="284"/>
        <w:jc w:val="both"/>
        <w:rPr>
          <w:rFonts w:ascii="Aptos" w:hAnsi="Aptos"/>
          <w:w w:val="105"/>
        </w:rPr>
      </w:pPr>
      <w:r w:rsidRPr="00D91186">
        <w:rPr>
          <w:rFonts w:ascii="Aptos" w:hAnsi="Aptos"/>
          <w:w w:val="105"/>
        </w:rPr>
        <w:t>exercise personal responsibility for the safety of themselves and others;</w:t>
      </w:r>
    </w:p>
    <w:p w14:paraId="70C95878" w14:textId="77777777" w:rsidR="009946DC" w:rsidRPr="00D91186" w:rsidRDefault="009946DC" w:rsidP="001A0372">
      <w:pPr>
        <w:numPr>
          <w:ilvl w:val="0"/>
          <w:numId w:val="18"/>
        </w:numPr>
        <w:ind w:left="284" w:hanging="284"/>
        <w:jc w:val="both"/>
        <w:rPr>
          <w:rFonts w:ascii="Aptos" w:hAnsi="Aptos"/>
          <w:w w:val="105"/>
        </w:rPr>
      </w:pPr>
      <w:r w:rsidRPr="00D91186">
        <w:rPr>
          <w:rFonts w:ascii="Aptos" w:hAnsi="Aptos"/>
          <w:w w:val="105"/>
        </w:rPr>
        <w:t>observe standards of dress consistent with safety and / or hygiene;</w:t>
      </w:r>
    </w:p>
    <w:p w14:paraId="7753EF72" w14:textId="77777777" w:rsidR="009946DC" w:rsidRPr="00D91186" w:rsidRDefault="009946DC" w:rsidP="001A0372">
      <w:pPr>
        <w:numPr>
          <w:ilvl w:val="0"/>
          <w:numId w:val="17"/>
        </w:numPr>
        <w:ind w:left="284" w:hanging="284"/>
        <w:jc w:val="both"/>
        <w:rPr>
          <w:rFonts w:ascii="Aptos" w:hAnsi="Aptos"/>
          <w:w w:val="105"/>
        </w:rPr>
      </w:pPr>
      <w:r w:rsidRPr="00D91186">
        <w:rPr>
          <w:rFonts w:ascii="Aptos" w:hAnsi="Aptos"/>
          <w:w w:val="105"/>
        </w:rPr>
        <w:t>be aware of and comply with this policy;</w:t>
      </w:r>
    </w:p>
    <w:p w14:paraId="6A15F25B" w14:textId="77777777" w:rsidR="009946DC" w:rsidRPr="00D91186" w:rsidRDefault="009946DC" w:rsidP="001A0372">
      <w:pPr>
        <w:numPr>
          <w:ilvl w:val="0"/>
          <w:numId w:val="17"/>
        </w:numPr>
        <w:tabs>
          <w:tab w:val="left" w:pos="284"/>
        </w:tabs>
        <w:ind w:left="284" w:hanging="284"/>
        <w:jc w:val="both"/>
        <w:rPr>
          <w:rFonts w:ascii="Aptos" w:hAnsi="Aptos"/>
          <w:w w:val="105"/>
        </w:rPr>
      </w:pPr>
      <w:r w:rsidRPr="00D91186">
        <w:rPr>
          <w:rFonts w:ascii="Aptos" w:hAnsi="Aptos"/>
          <w:w w:val="105"/>
        </w:rPr>
        <w:t>listen carefully to all instructions given by the teacher;</w:t>
      </w:r>
    </w:p>
    <w:p w14:paraId="66FF7655" w14:textId="77777777" w:rsidR="009946DC" w:rsidRPr="00D91186" w:rsidRDefault="009946DC" w:rsidP="001A0372">
      <w:pPr>
        <w:numPr>
          <w:ilvl w:val="0"/>
          <w:numId w:val="17"/>
        </w:numPr>
        <w:tabs>
          <w:tab w:val="left" w:pos="284"/>
        </w:tabs>
        <w:ind w:left="284" w:hanging="284"/>
        <w:jc w:val="both"/>
        <w:rPr>
          <w:rFonts w:ascii="Aptos" w:hAnsi="Aptos"/>
          <w:w w:val="105"/>
        </w:rPr>
      </w:pPr>
      <w:r w:rsidRPr="00D91186">
        <w:rPr>
          <w:rFonts w:ascii="Aptos" w:hAnsi="Aptos"/>
          <w:w w:val="105"/>
        </w:rPr>
        <w:t>ask for further help if they do not understand;</w:t>
      </w:r>
    </w:p>
    <w:p w14:paraId="716B7C95" w14:textId="77777777" w:rsidR="009946DC" w:rsidRPr="00D91186" w:rsidRDefault="009946DC" w:rsidP="001A0372">
      <w:pPr>
        <w:numPr>
          <w:ilvl w:val="0"/>
          <w:numId w:val="17"/>
        </w:numPr>
        <w:tabs>
          <w:tab w:val="left" w:pos="284"/>
        </w:tabs>
        <w:ind w:left="284" w:hanging="284"/>
        <w:jc w:val="both"/>
        <w:rPr>
          <w:rFonts w:ascii="Aptos" w:hAnsi="Aptos"/>
          <w:w w:val="105"/>
        </w:rPr>
      </w:pPr>
      <w:r w:rsidRPr="00D91186">
        <w:rPr>
          <w:rFonts w:ascii="Aptos" w:hAnsi="Aptos"/>
          <w:w w:val="105"/>
        </w:rPr>
        <w:t>treat others, their work and equipment with respect;</w:t>
      </w:r>
    </w:p>
    <w:p w14:paraId="43975AF0" w14:textId="77777777" w:rsidR="009946DC" w:rsidRPr="00D91186" w:rsidRDefault="009946DC" w:rsidP="005F0608">
      <w:pPr>
        <w:rPr>
          <w:rFonts w:ascii="Aptos" w:hAnsi="Aptos"/>
          <w:b/>
          <w:w w:val="105"/>
        </w:rPr>
      </w:pPr>
    </w:p>
    <w:p w14:paraId="208877F0" w14:textId="77777777" w:rsidR="00F862B9" w:rsidRPr="00D91186" w:rsidRDefault="00F862B9" w:rsidP="00F862B9">
      <w:pPr>
        <w:shd w:val="clear" w:color="auto" w:fill="FFFF00"/>
        <w:rPr>
          <w:rFonts w:ascii="Aptos" w:hAnsi="Aptos"/>
          <w:b/>
          <w:w w:val="105"/>
        </w:rPr>
      </w:pPr>
      <w:r w:rsidRPr="00D91186">
        <w:rPr>
          <w:rFonts w:ascii="Aptos" w:hAnsi="Aptos"/>
          <w:b/>
          <w:w w:val="105"/>
        </w:rPr>
        <w:t>Emergency Evacuation Procedures of the School Building</w:t>
      </w:r>
    </w:p>
    <w:p w14:paraId="2E6E085B" w14:textId="77777777" w:rsidR="00F862B9" w:rsidRPr="00D91186" w:rsidRDefault="00F862B9" w:rsidP="005F0608">
      <w:pPr>
        <w:rPr>
          <w:rFonts w:ascii="Aptos" w:hAnsi="Aptos"/>
          <w:b/>
          <w:w w:val="105"/>
        </w:rPr>
      </w:pPr>
    </w:p>
    <w:p w14:paraId="4E43608D" w14:textId="77777777" w:rsidR="00763874" w:rsidRPr="00D91186" w:rsidRDefault="00763874" w:rsidP="00763874">
      <w:pPr>
        <w:jc w:val="both"/>
        <w:rPr>
          <w:rFonts w:ascii="Aptos" w:hAnsi="Aptos"/>
          <w:w w:val="105"/>
        </w:rPr>
      </w:pPr>
      <w:r w:rsidRPr="00D91186">
        <w:rPr>
          <w:rFonts w:ascii="Aptos" w:hAnsi="Aptos"/>
          <w:w w:val="105"/>
        </w:rPr>
        <w:t>All school personnel to be aware of guidelines for the evacuation of the building.</w:t>
      </w:r>
    </w:p>
    <w:p w14:paraId="09DBE4BB" w14:textId="77777777" w:rsidR="00763874" w:rsidRPr="00D91186" w:rsidRDefault="00763874" w:rsidP="00763874">
      <w:pPr>
        <w:jc w:val="both"/>
        <w:rPr>
          <w:rFonts w:ascii="Aptos" w:hAnsi="Aptos"/>
          <w:w w:val="105"/>
        </w:rPr>
      </w:pPr>
    </w:p>
    <w:p w14:paraId="53E295CD" w14:textId="77777777" w:rsidR="00763874" w:rsidRPr="00D91186" w:rsidRDefault="00763874" w:rsidP="001A0372">
      <w:pPr>
        <w:numPr>
          <w:ilvl w:val="0"/>
          <w:numId w:val="19"/>
        </w:numPr>
        <w:ind w:left="284" w:hanging="284"/>
        <w:jc w:val="both"/>
        <w:rPr>
          <w:rFonts w:ascii="Aptos" w:hAnsi="Aptos"/>
          <w:w w:val="105"/>
        </w:rPr>
      </w:pPr>
      <w:r w:rsidRPr="00D91186">
        <w:rPr>
          <w:rFonts w:ascii="Aptos" w:hAnsi="Aptos"/>
          <w:w w:val="105"/>
        </w:rPr>
        <w:t>When the alarm sounds the pupils should remain calm and they must listen to the following instructions from the teacher.</w:t>
      </w:r>
    </w:p>
    <w:p w14:paraId="3699B855" w14:textId="75ED47CC" w:rsidR="00763874" w:rsidRPr="00D91186" w:rsidRDefault="00763874" w:rsidP="00604596">
      <w:pPr>
        <w:pStyle w:val="DefaultText"/>
        <w:numPr>
          <w:ilvl w:val="0"/>
          <w:numId w:val="19"/>
        </w:numPr>
        <w:ind w:left="284" w:hanging="284"/>
        <w:jc w:val="both"/>
        <w:rPr>
          <w:rFonts w:ascii="Aptos" w:hAnsi="Aptos"/>
          <w:szCs w:val="24"/>
        </w:rPr>
      </w:pPr>
      <w:r w:rsidRPr="00D91186">
        <w:rPr>
          <w:rFonts w:ascii="Aptos" w:hAnsi="Aptos"/>
          <w:szCs w:val="24"/>
        </w:rPr>
        <w:t>The pupils will then leave via the nearest exit indicated by the class teacher who will be the last person to leave the classroom</w:t>
      </w:r>
      <w:r w:rsidR="0BFA4BC8" w:rsidRPr="00D91186">
        <w:rPr>
          <w:rFonts w:ascii="Aptos" w:hAnsi="Aptos"/>
          <w:szCs w:val="24"/>
        </w:rPr>
        <w:t>/practical working areas buildings.</w:t>
      </w:r>
    </w:p>
    <w:p w14:paraId="42416D12" w14:textId="46EABAD4" w:rsidR="00763874" w:rsidRPr="00D91186" w:rsidRDefault="00763874" w:rsidP="001A0372">
      <w:pPr>
        <w:numPr>
          <w:ilvl w:val="0"/>
          <w:numId w:val="19"/>
        </w:numPr>
        <w:ind w:left="284" w:hanging="284"/>
        <w:jc w:val="both"/>
        <w:rPr>
          <w:rFonts w:ascii="Aptos" w:hAnsi="Aptos"/>
          <w:w w:val="105"/>
        </w:rPr>
      </w:pPr>
      <w:r w:rsidRPr="00D91186">
        <w:rPr>
          <w:rFonts w:ascii="Aptos" w:hAnsi="Aptos"/>
          <w:w w:val="105"/>
        </w:rPr>
        <w:t>Before leaving the room, all windows should be closed.</w:t>
      </w:r>
    </w:p>
    <w:p w14:paraId="63021D5C" w14:textId="77777777" w:rsidR="00763874" w:rsidRPr="00D91186" w:rsidRDefault="00763874" w:rsidP="001A0372">
      <w:pPr>
        <w:numPr>
          <w:ilvl w:val="0"/>
          <w:numId w:val="19"/>
        </w:numPr>
        <w:ind w:left="284" w:hanging="284"/>
        <w:jc w:val="both"/>
        <w:rPr>
          <w:rFonts w:ascii="Aptos" w:hAnsi="Aptos"/>
          <w:w w:val="105"/>
        </w:rPr>
      </w:pPr>
      <w:r w:rsidRPr="00D91186">
        <w:rPr>
          <w:rFonts w:ascii="Aptos" w:hAnsi="Aptos"/>
          <w:w w:val="105"/>
        </w:rPr>
        <w:t>Doors must be closed when leaving the room.</w:t>
      </w:r>
    </w:p>
    <w:p w14:paraId="632D39BF" w14:textId="77777777" w:rsidR="00763874" w:rsidRPr="00D91186" w:rsidRDefault="00763874" w:rsidP="001A0372">
      <w:pPr>
        <w:pStyle w:val="DefaultText"/>
        <w:numPr>
          <w:ilvl w:val="0"/>
          <w:numId w:val="19"/>
        </w:numPr>
        <w:ind w:left="284" w:hanging="284"/>
        <w:jc w:val="both"/>
        <w:rPr>
          <w:rFonts w:ascii="Aptos" w:hAnsi="Aptos"/>
          <w:szCs w:val="24"/>
        </w:rPr>
      </w:pPr>
      <w:r w:rsidRPr="00D91186">
        <w:rPr>
          <w:rFonts w:ascii="Aptos" w:hAnsi="Aptos"/>
          <w:szCs w:val="24"/>
        </w:rPr>
        <w:t xml:space="preserve">The class teacher should count the number leaving the class and then recount at the assembly point. </w:t>
      </w:r>
    </w:p>
    <w:p w14:paraId="6C7938CC" w14:textId="161D2B08" w:rsidR="00347E5A" w:rsidRPr="00D91186" w:rsidRDefault="000F49D4" w:rsidP="1E0E571D">
      <w:pPr>
        <w:pStyle w:val="DefaultText"/>
        <w:numPr>
          <w:ilvl w:val="0"/>
          <w:numId w:val="19"/>
        </w:numPr>
        <w:ind w:left="284" w:hanging="284"/>
        <w:jc w:val="both"/>
        <w:rPr>
          <w:rFonts w:ascii="Aptos" w:hAnsi="Aptos"/>
          <w:szCs w:val="24"/>
        </w:rPr>
      </w:pPr>
      <w:r w:rsidRPr="00D91186">
        <w:rPr>
          <w:rFonts w:ascii="Aptos" w:hAnsi="Aptos"/>
          <w:szCs w:val="24"/>
        </w:rPr>
        <w:t xml:space="preserve">Exit and </w:t>
      </w:r>
      <w:r w:rsidR="00EB3725" w:rsidRPr="00D91186">
        <w:rPr>
          <w:rFonts w:ascii="Aptos" w:hAnsi="Aptos"/>
          <w:szCs w:val="24"/>
        </w:rPr>
        <w:t>A</w:t>
      </w:r>
      <w:r w:rsidR="00763874" w:rsidRPr="00D91186">
        <w:rPr>
          <w:rFonts w:ascii="Aptos" w:hAnsi="Aptos"/>
          <w:szCs w:val="24"/>
        </w:rPr>
        <w:t>ssembly point</w:t>
      </w:r>
      <w:r w:rsidR="00EB3725" w:rsidRPr="00D91186">
        <w:rPr>
          <w:rFonts w:ascii="Aptos" w:hAnsi="Aptos"/>
          <w:szCs w:val="24"/>
        </w:rPr>
        <w:t>s are:</w:t>
      </w:r>
      <w:r w:rsidR="6FEC4D65" w:rsidRPr="00D91186">
        <w:rPr>
          <w:rFonts w:ascii="Aptos" w:hAnsi="Aptos"/>
          <w:szCs w:val="24"/>
        </w:rPr>
        <w:t xml:space="preserve"> AT THE REAR OF THE </w:t>
      </w:r>
      <w:r w:rsidR="43194C70" w:rsidRPr="00D91186">
        <w:rPr>
          <w:rFonts w:ascii="Aptos" w:hAnsi="Aptos"/>
          <w:szCs w:val="24"/>
        </w:rPr>
        <w:t xml:space="preserve">CAR </w:t>
      </w:r>
      <w:r w:rsidR="0C0B427D" w:rsidRPr="00D91186">
        <w:rPr>
          <w:rFonts w:ascii="Aptos" w:hAnsi="Aptos"/>
          <w:szCs w:val="24"/>
        </w:rPr>
        <w:t>PARK. LEAVE ALL BUILDINGS VIA THE</w:t>
      </w:r>
      <w:r w:rsidR="6FEC4D65" w:rsidRPr="00D91186">
        <w:rPr>
          <w:rFonts w:ascii="Aptos" w:hAnsi="Aptos"/>
          <w:szCs w:val="24"/>
        </w:rPr>
        <w:t xml:space="preserve"> SAFEST ROUTE: THE ASSEMBLY POINT IS IN THE CARPARK </w:t>
      </w:r>
    </w:p>
    <w:p w14:paraId="6DA9B093" w14:textId="77777777" w:rsidR="004255AE" w:rsidRPr="00D91186" w:rsidRDefault="004255AE" w:rsidP="00EB3725">
      <w:pPr>
        <w:pStyle w:val="DefaultText"/>
        <w:ind w:left="284"/>
        <w:jc w:val="both"/>
        <w:rPr>
          <w:rFonts w:ascii="Aptos" w:hAnsi="Aptos"/>
          <w:szCs w:val="24"/>
        </w:rPr>
      </w:pPr>
    </w:p>
    <w:p w14:paraId="21E7EE2A" w14:textId="614299E2" w:rsidR="00763874" w:rsidRPr="00D91186" w:rsidRDefault="2AD06221" w:rsidP="00604596">
      <w:pPr>
        <w:pStyle w:val="DefaultText"/>
        <w:numPr>
          <w:ilvl w:val="0"/>
          <w:numId w:val="19"/>
        </w:numPr>
        <w:ind w:left="284" w:hanging="284"/>
        <w:jc w:val="both"/>
        <w:rPr>
          <w:rFonts w:ascii="Aptos" w:hAnsi="Aptos"/>
          <w:szCs w:val="24"/>
        </w:rPr>
      </w:pPr>
      <w:r w:rsidRPr="00D91186">
        <w:rPr>
          <w:rFonts w:ascii="Aptos" w:hAnsi="Aptos"/>
          <w:szCs w:val="24"/>
        </w:rPr>
        <w:t>The registers</w:t>
      </w:r>
      <w:r w:rsidR="00763874" w:rsidRPr="00D91186">
        <w:rPr>
          <w:rFonts w:ascii="Aptos" w:hAnsi="Aptos"/>
          <w:szCs w:val="24"/>
        </w:rPr>
        <w:t xml:space="preserve"> will be brought from the office and distributed.</w:t>
      </w:r>
    </w:p>
    <w:p w14:paraId="59A89759" w14:textId="6D9B2858" w:rsidR="00F862B9" w:rsidRPr="00D91186" w:rsidRDefault="00763874" w:rsidP="001A0372">
      <w:pPr>
        <w:pStyle w:val="DefaultText"/>
        <w:numPr>
          <w:ilvl w:val="0"/>
          <w:numId w:val="19"/>
        </w:numPr>
        <w:ind w:left="284" w:hanging="284"/>
        <w:jc w:val="both"/>
        <w:rPr>
          <w:rFonts w:ascii="Aptos" w:hAnsi="Aptos"/>
          <w:w w:val="105"/>
          <w:szCs w:val="24"/>
        </w:rPr>
      </w:pPr>
      <w:r w:rsidRPr="00D91186">
        <w:rPr>
          <w:rFonts w:ascii="Aptos" w:hAnsi="Aptos"/>
          <w:szCs w:val="24"/>
        </w:rPr>
        <w:t xml:space="preserve">Under no circumstances should anyone re-enter the building if someone is missing. The fire brigade should be informed of any missing person </w:t>
      </w:r>
      <w:r w:rsidR="00F862B9" w:rsidRPr="00D91186">
        <w:rPr>
          <w:rFonts w:ascii="Aptos" w:hAnsi="Aptos"/>
          <w:w w:val="105"/>
          <w:szCs w:val="24"/>
        </w:rPr>
        <w:t>but no one other than members of the fire service will be allowed into the school building</w:t>
      </w:r>
      <w:r w:rsidRPr="00D91186">
        <w:rPr>
          <w:rFonts w:ascii="Aptos" w:hAnsi="Aptos"/>
          <w:w w:val="105"/>
          <w:szCs w:val="24"/>
        </w:rPr>
        <w:t>.</w:t>
      </w:r>
    </w:p>
    <w:p w14:paraId="33C32639" w14:textId="77777777" w:rsidR="00C91BDC" w:rsidRPr="00D91186" w:rsidRDefault="00C91BDC" w:rsidP="001A0372">
      <w:pPr>
        <w:pStyle w:val="DefaultText"/>
        <w:numPr>
          <w:ilvl w:val="0"/>
          <w:numId w:val="19"/>
        </w:numPr>
        <w:ind w:left="284" w:hanging="284"/>
        <w:jc w:val="both"/>
        <w:rPr>
          <w:rFonts w:ascii="Aptos" w:hAnsi="Aptos"/>
          <w:w w:val="105"/>
          <w:szCs w:val="24"/>
        </w:rPr>
      </w:pPr>
      <w:r w:rsidRPr="00D91186">
        <w:rPr>
          <w:rFonts w:ascii="Aptos" w:hAnsi="Aptos"/>
          <w:w w:val="105"/>
          <w:szCs w:val="24"/>
        </w:rPr>
        <w:t xml:space="preserve">Personal Emergency Evacuation Plans </w:t>
      </w:r>
      <w:r w:rsidR="00E36C68" w:rsidRPr="00D91186">
        <w:rPr>
          <w:rFonts w:ascii="Aptos" w:hAnsi="Aptos"/>
          <w:w w:val="105"/>
          <w:szCs w:val="24"/>
        </w:rPr>
        <w:t xml:space="preserve">(PEEP) </w:t>
      </w:r>
      <w:r w:rsidRPr="00D91186">
        <w:rPr>
          <w:rFonts w:ascii="Aptos" w:hAnsi="Aptos"/>
          <w:w w:val="105"/>
          <w:szCs w:val="24"/>
        </w:rPr>
        <w:t>are in place for all physically challenged or immobile staff or visitors which consist of:</w:t>
      </w:r>
    </w:p>
    <w:p w14:paraId="609E19F8" w14:textId="77777777" w:rsidR="00C91BDC" w:rsidRPr="00D91186" w:rsidRDefault="00C91BDC" w:rsidP="00C91BDC">
      <w:pPr>
        <w:pStyle w:val="DefaultText"/>
        <w:jc w:val="both"/>
        <w:rPr>
          <w:rFonts w:ascii="Aptos" w:hAnsi="Aptos"/>
          <w:w w:val="105"/>
          <w:szCs w:val="24"/>
        </w:rPr>
      </w:pPr>
    </w:p>
    <w:p w14:paraId="2C5720F4" w14:textId="1E223DBE" w:rsidR="00A24A62" w:rsidRPr="00D91186" w:rsidRDefault="00A24A62" w:rsidP="0C3EAC7F">
      <w:pPr>
        <w:pStyle w:val="DefaultText"/>
        <w:numPr>
          <w:ilvl w:val="0"/>
          <w:numId w:val="35"/>
        </w:numPr>
        <w:jc w:val="both"/>
        <w:rPr>
          <w:rFonts w:ascii="Aptos" w:hAnsi="Aptos"/>
          <w:b/>
          <w:bCs/>
          <w:w w:val="105"/>
          <w:szCs w:val="24"/>
        </w:rPr>
      </w:pPr>
      <w:r w:rsidRPr="00D91186">
        <w:rPr>
          <w:rFonts w:ascii="Aptos" w:hAnsi="Aptos"/>
          <w:w w:val="105"/>
          <w:szCs w:val="24"/>
        </w:rPr>
        <w:t>Designated staff will be assigned to a</w:t>
      </w:r>
      <w:r w:rsidR="00C91BDC" w:rsidRPr="00D91186">
        <w:rPr>
          <w:rFonts w:ascii="Aptos" w:hAnsi="Aptos"/>
          <w:w w:val="105"/>
          <w:szCs w:val="24"/>
        </w:rPr>
        <w:t xml:space="preserve">ll physically challenged or immobile </w:t>
      </w:r>
      <w:r w:rsidR="00E36C68" w:rsidRPr="00D91186">
        <w:rPr>
          <w:rFonts w:ascii="Aptos" w:hAnsi="Aptos"/>
          <w:w w:val="105"/>
          <w:szCs w:val="24"/>
        </w:rPr>
        <w:t xml:space="preserve">pupils, </w:t>
      </w:r>
      <w:r w:rsidR="00C91BDC" w:rsidRPr="00D91186">
        <w:rPr>
          <w:rFonts w:ascii="Aptos" w:hAnsi="Aptos"/>
          <w:w w:val="105"/>
          <w:szCs w:val="24"/>
        </w:rPr>
        <w:t>staff, or visitors</w:t>
      </w:r>
      <w:r w:rsidRPr="00D91186">
        <w:rPr>
          <w:rFonts w:ascii="Aptos" w:hAnsi="Aptos"/>
          <w:w w:val="105"/>
          <w:szCs w:val="24"/>
        </w:rPr>
        <w:t>.</w:t>
      </w:r>
    </w:p>
    <w:p w14:paraId="2597ECA9" w14:textId="77777777" w:rsidR="0053462D" w:rsidRPr="00D91186" w:rsidRDefault="00A24A62" w:rsidP="001A0372">
      <w:pPr>
        <w:pStyle w:val="DefaultText"/>
        <w:numPr>
          <w:ilvl w:val="0"/>
          <w:numId w:val="35"/>
        </w:numPr>
        <w:jc w:val="both"/>
        <w:rPr>
          <w:rFonts w:ascii="Aptos" w:hAnsi="Aptos"/>
          <w:b/>
          <w:w w:val="105"/>
          <w:szCs w:val="24"/>
        </w:rPr>
      </w:pPr>
      <w:r w:rsidRPr="00D91186">
        <w:rPr>
          <w:rFonts w:ascii="Aptos" w:hAnsi="Aptos"/>
          <w:w w:val="105"/>
          <w:szCs w:val="24"/>
        </w:rPr>
        <w:t>Designated staff will be trained in appropriate evacuation procedure for disabled and immobile</w:t>
      </w:r>
      <w:r w:rsidR="00C91BDC" w:rsidRPr="00D91186">
        <w:rPr>
          <w:rFonts w:ascii="Aptos" w:hAnsi="Aptos"/>
          <w:w w:val="105"/>
          <w:szCs w:val="24"/>
        </w:rPr>
        <w:t xml:space="preserve"> </w:t>
      </w:r>
      <w:r w:rsidRPr="00D91186">
        <w:rPr>
          <w:rFonts w:ascii="Aptos" w:hAnsi="Aptos"/>
          <w:w w:val="105"/>
          <w:szCs w:val="24"/>
        </w:rPr>
        <w:t>persons.</w:t>
      </w:r>
    </w:p>
    <w:p w14:paraId="505ED5D4" w14:textId="77777777" w:rsidR="00506B91" w:rsidRPr="00D91186" w:rsidRDefault="00506B91" w:rsidP="00506B91">
      <w:pPr>
        <w:pStyle w:val="DefaultText"/>
        <w:jc w:val="both"/>
        <w:rPr>
          <w:rFonts w:ascii="Aptos" w:hAnsi="Aptos"/>
          <w:w w:val="105"/>
          <w:szCs w:val="24"/>
        </w:rPr>
      </w:pPr>
    </w:p>
    <w:p w14:paraId="613DF5F6" w14:textId="77777777" w:rsidR="00506B91" w:rsidRPr="00D91186" w:rsidRDefault="00506B91" w:rsidP="00506B91">
      <w:pPr>
        <w:shd w:val="clear" w:color="auto" w:fill="FFFF00"/>
        <w:rPr>
          <w:rFonts w:ascii="Aptos" w:hAnsi="Aptos"/>
          <w:b/>
          <w:w w:val="105"/>
        </w:rPr>
      </w:pPr>
      <w:r w:rsidRPr="00D91186">
        <w:rPr>
          <w:rFonts w:ascii="Aptos" w:hAnsi="Aptos"/>
          <w:b/>
          <w:w w:val="105"/>
        </w:rPr>
        <w:t xml:space="preserve">Personal Emergency Evacuation Plan </w:t>
      </w:r>
      <w:r w:rsidR="00E36C68" w:rsidRPr="00D91186">
        <w:rPr>
          <w:rFonts w:ascii="Aptos" w:hAnsi="Aptos"/>
          <w:b/>
          <w:w w:val="105"/>
        </w:rPr>
        <w:t xml:space="preserve">(PEEP) </w:t>
      </w:r>
      <w:r w:rsidRPr="00D91186">
        <w:rPr>
          <w:rFonts w:ascii="Aptos" w:hAnsi="Aptos"/>
          <w:b/>
          <w:w w:val="105"/>
        </w:rPr>
        <w:t xml:space="preserve">Procedures </w:t>
      </w:r>
    </w:p>
    <w:p w14:paraId="2111D74E" w14:textId="77777777" w:rsidR="00506B91" w:rsidRPr="00D91186" w:rsidRDefault="00506B91" w:rsidP="00506B91">
      <w:pPr>
        <w:rPr>
          <w:rFonts w:ascii="Aptos" w:hAnsi="Aptos"/>
          <w:b/>
          <w:w w:val="105"/>
        </w:rPr>
      </w:pPr>
    </w:p>
    <w:p w14:paraId="447D8541" w14:textId="77777777" w:rsidR="00506B91" w:rsidRPr="00D91186" w:rsidRDefault="00506B91" w:rsidP="00E36C68">
      <w:pPr>
        <w:pStyle w:val="DefaultText"/>
        <w:jc w:val="both"/>
        <w:rPr>
          <w:rFonts w:ascii="Aptos" w:hAnsi="Aptos"/>
          <w:w w:val="105"/>
          <w:szCs w:val="24"/>
        </w:rPr>
      </w:pPr>
      <w:r w:rsidRPr="00D91186">
        <w:rPr>
          <w:rFonts w:ascii="Aptos" w:hAnsi="Aptos"/>
          <w:w w:val="105"/>
          <w:szCs w:val="24"/>
        </w:rPr>
        <w:t xml:space="preserve">When the alarm sounds all designated school personnel assigned to physically challenged or immobile </w:t>
      </w:r>
      <w:r w:rsidR="00E36C68" w:rsidRPr="00D91186">
        <w:rPr>
          <w:rFonts w:ascii="Aptos" w:hAnsi="Aptos"/>
          <w:w w:val="105"/>
          <w:szCs w:val="24"/>
        </w:rPr>
        <w:t xml:space="preserve">pupils, staff or visitors </w:t>
      </w:r>
      <w:r w:rsidRPr="00D91186">
        <w:rPr>
          <w:rFonts w:ascii="Aptos" w:hAnsi="Aptos"/>
          <w:w w:val="105"/>
          <w:szCs w:val="24"/>
        </w:rPr>
        <w:t>will:</w:t>
      </w:r>
    </w:p>
    <w:p w14:paraId="1E6DF81D" w14:textId="77777777" w:rsidR="00506B91" w:rsidRPr="00D91186" w:rsidRDefault="00506B91" w:rsidP="00506B91">
      <w:pPr>
        <w:jc w:val="both"/>
        <w:rPr>
          <w:rFonts w:ascii="Aptos" w:hAnsi="Aptos"/>
          <w:w w:val="105"/>
        </w:rPr>
      </w:pPr>
    </w:p>
    <w:p w14:paraId="7BD440C8" w14:textId="77777777" w:rsidR="000F49D4" w:rsidRPr="00D91186" w:rsidRDefault="000F49D4" w:rsidP="001A0372">
      <w:pPr>
        <w:numPr>
          <w:ilvl w:val="0"/>
          <w:numId w:val="19"/>
        </w:numPr>
        <w:ind w:left="284" w:hanging="284"/>
        <w:jc w:val="both"/>
        <w:rPr>
          <w:rFonts w:ascii="Aptos" w:hAnsi="Aptos"/>
          <w:w w:val="105"/>
        </w:rPr>
      </w:pPr>
      <w:r w:rsidRPr="00D91186">
        <w:rPr>
          <w:rFonts w:ascii="Aptos" w:hAnsi="Aptos"/>
          <w:w w:val="105"/>
        </w:rPr>
        <w:t>go to the venue within the building or grounds where their assigned person is working / visiting and then;</w:t>
      </w:r>
    </w:p>
    <w:p w14:paraId="18C6271A" w14:textId="77777777" w:rsidR="00506B91" w:rsidRPr="00D91186" w:rsidRDefault="00506B91" w:rsidP="001A0372">
      <w:pPr>
        <w:numPr>
          <w:ilvl w:val="0"/>
          <w:numId w:val="19"/>
        </w:numPr>
        <w:ind w:left="284" w:hanging="284"/>
        <w:jc w:val="both"/>
        <w:rPr>
          <w:rFonts w:ascii="Aptos" w:hAnsi="Aptos"/>
          <w:w w:val="105"/>
        </w:rPr>
      </w:pPr>
      <w:r w:rsidRPr="00D91186">
        <w:rPr>
          <w:rFonts w:ascii="Aptos" w:hAnsi="Aptos"/>
          <w:w w:val="105"/>
        </w:rPr>
        <w:t xml:space="preserve">calmly lead </w:t>
      </w:r>
      <w:r w:rsidR="00E36C68" w:rsidRPr="00D91186">
        <w:rPr>
          <w:rFonts w:ascii="Aptos" w:hAnsi="Aptos"/>
          <w:w w:val="105"/>
        </w:rPr>
        <w:t>that</w:t>
      </w:r>
      <w:r w:rsidRPr="00D91186">
        <w:rPr>
          <w:rFonts w:ascii="Aptos" w:hAnsi="Aptos"/>
          <w:w w:val="105"/>
        </w:rPr>
        <w:t xml:space="preserve"> person to the first available fire exit and then to </w:t>
      </w:r>
      <w:r w:rsidR="000F49D4" w:rsidRPr="00D91186">
        <w:rPr>
          <w:rFonts w:ascii="Aptos" w:hAnsi="Aptos"/>
          <w:w w:val="105"/>
        </w:rPr>
        <w:t>the pre-arranged assembly point.</w:t>
      </w:r>
    </w:p>
    <w:p w14:paraId="04D6E066" w14:textId="77777777" w:rsidR="000F49D4" w:rsidRPr="00D91186" w:rsidRDefault="000F49D4" w:rsidP="000F49D4">
      <w:pPr>
        <w:jc w:val="both"/>
        <w:rPr>
          <w:rFonts w:ascii="Aptos" w:hAnsi="Aptos"/>
          <w:w w:val="105"/>
        </w:rPr>
      </w:pPr>
    </w:p>
    <w:p w14:paraId="426B5543" w14:textId="77777777" w:rsidR="000F49D4" w:rsidRPr="00D91186" w:rsidRDefault="00E36C68" w:rsidP="000F49D4">
      <w:pPr>
        <w:jc w:val="both"/>
        <w:rPr>
          <w:rFonts w:ascii="Aptos" w:hAnsi="Aptos"/>
          <w:w w:val="105"/>
        </w:rPr>
      </w:pPr>
      <w:r w:rsidRPr="00D91186">
        <w:rPr>
          <w:rFonts w:ascii="Aptos" w:hAnsi="Aptos"/>
          <w:w w:val="105"/>
        </w:rPr>
        <w:t xml:space="preserve">All designated school personnel will </w:t>
      </w:r>
      <w:bookmarkStart w:id="11" w:name="_Int_VRB7gvMu"/>
      <w:r w:rsidRPr="00D91186">
        <w:rPr>
          <w:rFonts w:ascii="Aptos" w:hAnsi="Aptos"/>
          <w:w w:val="105"/>
        </w:rPr>
        <w:t>carry with them at all times</w:t>
      </w:r>
      <w:bookmarkEnd w:id="11"/>
      <w:r w:rsidRPr="00D91186">
        <w:rPr>
          <w:rFonts w:ascii="Aptos" w:hAnsi="Aptos"/>
          <w:w w:val="105"/>
        </w:rPr>
        <w:t xml:space="preserve"> the Personal Emergency Evacuation </w:t>
      </w:r>
      <w:r w:rsidR="00CE48EE" w:rsidRPr="00D91186">
        <w:rPr>
          <w:rFonts w:ascii="Aptos" w:hAnsi="Aptos"/>
          <w:w w:val="105"/>
        </w:rPr>
        <w:t xml:space="preserve">Plan </w:t>
      </w:r>
      <w:r w:rsidR="009F5DE2" w:rsidRPr="00D91186">
        <w:rPr>
          <w:rFonts w:ascii="Aptos" w:hAnsi="Aptos"/>
          <w:w w:val="105"/>
        </w:rPr>
        <w:t>of their assigned person that outlines the following information:</w:t>
      </w:r>
    </w:p>
    <w:p w14:paraId="2AB2CBA0" w14:textId="77777777" w:rsidR="009F5DE2" w:rsidRPr="00D91186" w:rsidRDefault="009F5DE2" w:rsidP="000F49D4">
      <w:pPr>
        <w:jc w:val="both"/>
        <w:rPr>
          <w:rFonts w:ascii="Aptos" w:hAnsi="Aptos"/>
          <w:w w:val="105"/>
        </w:rPr>
      </w:pPr>
    </w:p>
    <w:p w14:paraId="283A7C43"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Name of Pupil</w:t>
      </w:r>
    </w:p>
    <w:p w14:paraId="66BDE696"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Year Group</w:t>
      </w:r>
    </w:p>
    <w:p w14:paraId="1E43F6F0"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Type of Disability</w:t>
      </w:r>
    </w:p>
    <w:p w14:paraId="306524FD"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Mobility</w:t>
      </w:r>
    </w:p>
    <w:p w14:paraId="3348C28C"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Name of Designated Person(s)</w:t>
      </w:r>
    </w:p>
    <w:p w14:paraId="095C3706"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Role of Designated Person</w:t>
      </w:r>
    </w:p>
    <w:p w14:paraId="31B7A391" w14:textId="77777777" w:rsidR="009F5DE2" w:rsidRPr="00D91186" w:rsidRDefault="009F5DE2" w:rsidP="001A0372">
      <w:pPr>
        <w:numPr>
          <w:ilvl w:val="0"/>
          <w:numId w:val="27"/>
        </w:numPr>
        <w:ind w:left="284" w:hanging="284"/>
        <w:jc w:val="both"/>
        <w:rPr>
          <w:rFonts w:ascii="Aptos" w:hAnsi="Aptos"/>
          <w:w w:val="105"/>
        </w:rPr>
      </w:pPr>
      <w:r w:rsidRPr="00D91186">
        <w:rPr>
          <w:rFonts w:ascii="Aptos" w:hAnsi="Aptos"/>
          <w:w w:val="105"/>
        </w:rPr>
        <w:t xml:space="preserve">Timetable of Pupil </w:t>
      </w:r>
      <w:r w:rsidR="00DD7FB1" w:rsidRPr="00D91186">
        <w:rPr>
          <w:rFonts w:ascii="Aptos" w:hAnsi="Aptos"/>
          <w:w w:val="105"/>
        </w:rPr>
        <w:t xml:space="preserve">/ Person </w:t>
      </w:r>
      <w:r w:rsidRPr="00D91186">
        <w:rPr>
          <w:rFonts w:ascii="Aptos" w:hAnsi="Aptos"/>
          <w:w w:val="105"/>
        </w:rPr>
        <w:t xml:space="preserve">&amp; </w:t>
      </w:r>
      <w:r w:rsidR="00DD7FB1" w:rsidRPr="00D91186">
        <w:rPr>
          <w:rFonts w:ascii="Aptos" w:hAnsi="Aptos"/>
          <w:w w:val="105"/>
        </w:rPr>
        <w:t>R</w:t>
      </w:r>
      <w:r w:rsidRPr="00D91186">
        <w:rPr>
          <w:rFonts w:ascii="Aptos" w:hAnsi="Aptos"/>
          <w:w w:val="105"/>
        </w:rPr>
        <w:t xml:space="preserve">oom </w:t>
      </w:r>
      <w:r w:rsidR="00DD7FB1" w:rsidRPr="00D91186">
        <w:rPr>
          <w:rFonts w:ascii="Aptos" w:hAnsi="Aptos"/>
          <w:w w:val="105"/>
        </w:rPr>
        <w:t>L</w:t>
      </w:r>
      <w:r w:rsidRPr="00D91186">
        <w:rPr>
          <w:rFonts w:ascii="Aptos" w:hAnsi="Aptos"/>
          <w:w w:val="105"/>
        </w:rPr>
        <w:t>ocation</w:t>
      </w:r>
    </w:p>
    <w:p w14:paraId="6D0AC8F7" w14:textId="77777777" w:rsidR="00DD7FB1" w:rsidRPr="00D91186" w:rsidRDefault="00DD7FB1" w:rsidP="00DD7FB1">
      <w:pPr>
        <w:jc w:val="both"/>
        <w:rPr>
          <w:rFonts w:ascii="Aptos" w:hAnsi="Aptos"/>
          <w:w w:val="105"/>
        </w:rPr>
      </w:pPr>
    </w:p>
    <w:p w14:paraId="51CC9D05" w14:textId="77777777" w:rsidR="00DD7FB1" w:rsidRPr="00D91186" w:rsidRDefault="00DD7FB1" w:rsidP="00DD7FB1">
      <w:pPr>
        <w:jc w:val="both"/>
        <w:rPr>
          <w:rFonts w:ascii="Aptos" w:hAnsi="Aptos"/>
          <w:w w:val="105"/>
        </w:rPr>
      </w:pPr>
      <w:r w:rsidRPr="00D91186">
        <w:rPr>
          <w:rFonts w:ascii="Aptos" w:hAnsi="Aptos"/>
          <w:w w:val="105"/>
        </w:rPr>
        <w:t xml:space="preserve">It is </w:t>
      </w:r>
      <w:bookmarkStart w:id="12" w:name="_Int_YLpSFt1q"/>
      <w:r w:rsidRPr="00D91186">
        <w:rPr>
          <w:rFonts w:ascii="Aptos" w:hAnsi="Aptos"/>
          <w:w w:val="105"/>
        </w:rPr>
        <w:t>very important</w:t>
      </w:r>
      <w:bookmarkEnd w:id="12"/>
      <w:r w:rsidRPr="00D91186">
        <w:rPr>
          <w:rFonts w:ascii="Aptos" w:hAnsi="Aptos"/>
          <w:w w:val="105"/>
        </w:rPr>
        <w:t xml:space="preserve"> that the PEEP must be </w:t>
      </w:r>
      <w:bookmarkStart w:id="13" w:name="_Int_rgEOsze7"/>
      <w:r w:rsidRPr="00D91186">
        <w:rPr>
          <w:rFonts w:ascii="Aptos" w:hAnsi="Aptos"/>
          <w:w w:val="105"/>
        </w:rPr>
        <w:t>kept up to date at all times</w:t>
      </w:r>
      <w:bookmarkEnd w:id="13"/>
      <w:r w:rsidRPr="00D91186">
        <w:rPr>
          <w:rFonts w:ascii="Aptos" w:hAnsi="Aptos"/>
        </w:rPr>
        <w:t>.</w:t>
      </w:r>
    </w:p>
    <w:p w14:paraId="31B0BB3C" w14:textId="77777777" w:rsidR="00DE2EAD" w:rsidRPr="00D91186" w:rsidRDefault="00DE2EAD" w:rsidP="00DD7FB1">
      <w:pPr>
        <w:jc w:val="both"/>
        <w:rPr>
          <w:rFonts w:ascii="Aptos" w:hAnsi="Aptos"/>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DE2EAD" w:rsidRPr="00D91186" w14:paraId="2F29F6EB" w14:textId="77777777" w:rsidTr="00336591">
        <w:tc>
          <w:tcPr>
            <w:tcW w:w="10206" w:type="dxa"/>
            <w:shd w:val="clear" w:color="auto" w:fill="CCFFCC"/>
          </w:tcPr>
          <w:p w14:paraId="640BAE48" w14:textId="77777777" w:rsidR="00DE2EAD" w:rsidRPr="00D91186" w:rsidRDefault="00DE2EAD" w:rsidP="00336591">
            <w:pPr>
              <w:jc w:val="center"/>
              <w:rPr>
                <w:rFonts w:ascii="Aptos" w:hAnsi="Aptos" w:cs="Arial"/>
                <w:b/>
              </w:rPr>
            </w:pPr>
            <w:r w:rsidRPr="00D91186">
              <w:rPr>
                <w:rFonts w:ascii="Aptos" w:hAnsi="Aptos"/>
                <w:b/>
                <w:w w:val="105"/>
              </w:rPr>
              <w:t>Personal Emergency Evacuation Plan</w:t>
            </w:r>
          </w:p>
        </w:tc>
      </w:tr>
    </w:tbl>
    <w:p w14:paraId="77F26B63" w14:textId="77777777" w:rsidR="00DE2EAD" w:rsidRPr="00D91186" w:rsidRDefault="00DE2EAD" w:rsidP="00DE2EAD">
      <w:pPr>
        <w:rPr>
          <w:rFonts w:ascii="Aptos" w:hAnsi="Aptos" w:cs="Arial"/>
        </w:rPr>
      </w:pPr>
    </w:p>
    <w:p w14:paraId="2A0EA2E3" w14:textId="77777777" w:rsidR="00DE2EAD" w:rsidRPr="00D91186" w:rsidRDefault="00DE2EAD" w:rsidP="0C3EAC7F">
      <w:pPr>
        <w:shd w:val="clear" w:color="auto" w:fill="FF3300"/>
        <w:jc w:val="center"/>
        <w:rPr>
          <w:rFonts w:ascii="Aptos" w:hAnsi="Aptos" w:cs="Arial"/>
          <w:b/>
          <w:bCs/>
        </w:rPr>
      </w:pPr>
      <w:r w:rsidRPr="00D91186">
        <w:rPr>
          <w:rFonts w:ascii="Aptos" w:hAnsi="Aptos" w:cs="Arial"/>
          <w:b/>
          <w:bCs/>
        </w:rPr>
        <w:t>Please keep this PEEP with you at all times and update it when necessary</w:t>
      </w:r>
    </w:p>
    <w:p w14:paraId="0E8BA3ED" w14:textId="77777777" w:rsidR="00DE2EAD" w:rsidRPr="00D91186" w:rsidRDefault="00DE2EAD" w:rsidP="00DE2EAD">
      <w:pPr>
        <w:rPr>
          <w:rFonts w:ascii="Aptos" w:hAnsi="Apto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646"/>
        <w:gridCol w:w="4471"/>
      </w:tblGrid>
      <w:tr w:rsidR="00DE2EAD" w:rsidRPr="00D91186" w14:paraId="2D685403" w14:textId="77777777" w:rsidTr="00604596">
        <w:tc>
          <w:tcPr>
            <w:tcW w:w="1974" w:type="dxa"/>
            <w:vMerge w:val="restart"/>
            <w:shd w:val="clear" w:color="auto" w:fill="CCFFCC"/>
            <w:vAlign w:val="center"/>
          </w:tcPr>
          <w:p w14:paraId="1E1C7D30" w14:textId="3730BC04" w:rsidR="00DE2EAD" w:rsidRPr="00D91186" w:rsidRDefault="00DE2EAD" w:rsidP="00CC7A71">
            <w:pPr>
              <w:rPr>
                <w:rFonts w:ascii="Aptos" w:hAnsi="Aptos" w:cs="Arial"/>
              </w:rPr>
            </w:pPr>
            <w:r w:rsidRPr="00D91186">
              <w:rPr>
                <w:rFonts w:ascii="Aptos" w:hAnsi="Aptos" w:cs="Arial"/>
                <w:b/>
                <w:bCs/>
              </w:rPr>
              <w:lastRenderedPageBreak/>
              <w:t xml:space="preserve">Name of </w:t>
            </w:r>
            <w:r w:rsidR="61831716" w:rsidRPr="00D91186">
              <w:rPr>
                <w:rFonts w:ascii="Aptos" w:hAnsi="Aptos" w:cs="Arial"/>
                <w:b/>
                <w:bCs/>
              </w:rPr>
              <w:t>Designated Person</w:t>
            </w:r>
          </w:p>
        </w:tc>
        <w:tc>
          <w:tcPr>
            <w:tcW w:w="3698" w:type="dxa"/>
            <w:shd w:val="clear" w:color="auto" w:fill="CCFFCC"/>
          </w:tcPr>
          <w:p w14:paraId="45FB55DB" w14:textId="77777777" w:rsidR="00DE2EAD" w:rsidRPr="00D91186" w:rsidRDefault="00DE2EAD" w:rsidP="00336591">
            <w:pPr>
              <w:spacing w:line="480" w:lineRule="auto"/>
              <w:jc w:val="center"/>
              <w:rPr>
                <w:rFonts w:ascii="Aptos" w:hAnsi="Aptos" w:cs="Arial"/>
                <w:b/>
              </w:rPr>
            </w:pPr>
            <w:r w:rsidRPr="00D91186">
              <w:rPr>
                <w:rFonts w:ascii="Aptos" w:hAnsi="Aptos" w:cs="Arial"/>
                <w:b/>
              </w:rPr>
              <w:t>Role</w:t>
            </w:r>
          </w:p>
        </w:tc>
        <w:tc>
          <w:tcPr>
            <w:tcW w:w="4536" w:type="dxa"/>
            <w:shd w:val="clear" w:color="auto" w:fill="CCFFCC"/>
          </w:tcPr>
          <w:p w14:paraId="56198DF8" w14:textId="77777777" w:rsidR="00DE2EAD" w:rsidRPr="00D91186" w:rsidRDefault="00DE2EAD" w:rsidP="00336591">
            <w:pPr>
              <w:jc w:val="center"/>
              <w:rPr>
                <w:rFonts w:ascii="Aptos" w:hAnsi="Aptos" w:cs="Arial"/>
                <w:b/>
              </w:rPr>
            </w:pPr>
            <w:r w:rsidRPr="00D91186">
              <w:rPr>
                <w:rFonts w:ascii="Aptos" w:hAnsi="Aptos" w:cs="Arial"/>
                <w:b/>
              </w:rPr>
              <w:t>Work Location</w:t>
            </w:r>
          </w:p>
        </w:tc>
      </w:tr>
      <w:tr w:rsidR="00DE2EAD" w:rsidRPr="00D91186" w14:paraId="28166174" w14:textId="77777777" w:rsidTr="00604596">
        <w:tc>
          <w:tcPr>
            <w:tcW w:w="1974" w:type="dxa"/>
            <w:vMerge/>
          </w:tcPr>
          <w:p w14:paraId="166BC6AB" w14:textId="77777777" w:rsidR="00DE2EAD" w:rsidRPr="00D91186" w:rsidRDefault="00DE2EAD" w:rsidP="00336591">
            <w:pPr>
              <w:rPr>
                <w:rFonts w:ascii="Aptos" w:hAnsi="Aptos" w:cs="Arial"/>
              </w:rPr>
            </w:pPr>
          </w:p>
        </w:tc>
        <w:tc>
          <w:tcPr>
            <w:tcW w:w="3698" w:type="dxa"/>
          </w:tcPr>
          <w:p w14:paraId="0D9EA2B9" w14:textId="35C33D23" w:rsidR="00DE2EAD" w:rsidRPr="00D91186" w:rsidRDefault="00D91186" w:rsidP="00D91186">
            <w:pPr>
              <w:jc w:val="center"/>
              <w:rPr>
                <w:rFonts w:ascii="Aptos" w:hAnsi="Aptos" w:cs="Arial"/>
                <w:b/>
              </w:rPr>
            </w:pPr>
            <w:r>
              <w:rPr>
                <w:rFonts w:ascii="Aptos" w:hAnsi="Aptos" w:cs="Arial"/>
                <w:b/>
              </w:rPr>
              <w:t xml:space="preserve">Fire Marshall </w:t>
            </w:r>
          </w:p>
        </w:tc>
        <w:tc>
          <w:tcPr>
            <w:tcW w:w="4536" w:type="dxa"/>
          </w:tcPr>
          <w:p w14:paraId="4716B76D" w14:textId="4C485CDF" w:rsidR="00DE2EAD" w:rsidRPr="00D91186" w:rsidRDefault="005829EF" w:rsidP="00604596">
            <w:pPr>
              <w:jc w:val="center"/>
              <w:rPr>
                <w:rFonts w:ascii="Aptos" w:hAnsi="Aptos" w:cs="Arial"/>
                <w:b/>
                <w:bCs/>
              </w:rPr>
            </w:pPr>
            <w:r w:rsidRPr="00D91186">
              <w:rPr>
                <w:rFonts w:ascii="Aptos" w:hAnsi="Aptos" w:cs="Arial"/>
                <w:b/>
                <w:bCs/>
              </w:rPr>
              <w:t xml:space="preserve">Becklands </w:t>
            </w:r>
            <w:proofErr w:type="spellStart"/>
            <w:r w:rsidR="3A54637C" w:rsidRPr="00D91186">
              <w:rPr>
                <w:rFonts w:ascii="Aptos" w:hAnsi="Aptos" w:cs="Arial"/>
                <w:b/>
                <w:bCs/>
              </w:rPr>
              <w:t>landbased</w:t>
            </w:r>
            <w:proofErr w:type="spellEnd"/>
            <w:r w:rsidR="3A54637C" w:rsidRPr="00D91186">
              <w:rPr>
                <w:rFonts w:ascii="Aptos" w:hAnsi="Aptos" w:cs="Arial"/>
                <w:b/>
                <w:bCs/>
              </w:rPr>
              <w:t xml:space="preserve"> &amp; outdoor studies.</w:t>
            </w:r>
          </w:p>
          <w:p w14:paraId="33E55021" w14:textId="7BD9BFCD" w:rsidR="00DE2EAD" w:rsidRPr="00D91186" w:rsidRDefault="3A54637C" w:rsidP="00604596">
            <w:pPr>
              <w:jc w:val="center"/>
              <w:rPr>
                <w:rFonts w:ascii="Aptos" w:hAnsi="Aptos" w:cs="Arial"/>
                <w:b/>
                <w:bCs/>
              </w:rPr>
            </w:pPr>
            <w:r w:rsidRPr="00D91186">
              <w:rPr>
                <w:rFonts w:ascii="Aptos" w:hAnsi="Aptos" w:cs="Arial"/>
                <w:b/>
                <w:bCs/>
              </w:rPr>
              <w:t>Millbrook grange</w:t>
            </w:r>
          </w:p>
          <w:p w14:paraId="19D55479" w14:textId="6A6D514F" w:rsidR="00DE2EAD" w:rsidRPr="00D91186" w:rsidRDefault="3A54637C" w:rsidP="00604596">
            <w:pPr>
              <w:jc w:val="center"/>
              <w:rPr>
                <w:rFonts w:ascii="Aptos" w:hAnsi="Aptos" w:cs="Arial"/>
                <w:b/>
                <w:bCs/>
              </w:rPr>
            </w:pPr>
            <w:r w:rsidRPr="00D91186">
              <w:rPr>
                <w:rFonts w:ascii="Aptos" w:hAnsi="Aptos" w:cs="Arial"/>
                <w:b/>
                <w:bCs/>
              </w:rPr>
              <w:t>YO434AL</w:t>
            </w:r>
          </w:p>
        </w:tc>
      </w:tr>
    </w:tbl>
    <w:p w14:paraId="7DA55B28" w14:textId="77777777" w:rsidR="00DE2EAD" w:rsidRPr="00D91186" w:rsidRDefault="00DE2EAD" w:rsidP="00DE2EAD">
      <w:pPr>
        <w:rPr>
          <w:rFonts w:ascii="Aptos" w:hAnsi="Apto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205"/>
        <w:gridCol w:w="1199"/>
        <w:gridCol w:w="1246"/>
        <w:gridCol w:w="1942"/>
        <w:gridCol w:w="1110"/>
        <w:gridCol w:w="1432"/>
      </w:tblGrid>
      <w:tr w:rsidR="00DE2EAD" w:rsidRPr="00D91186" w14:paraId="0136A235" w14:textId="77777777" w:rsidTr="00CC7A71">
        <w:tc>
          <w:tcPr>
            <w:tcW w:w="1974" w:type="dxa"/>
            <w:vMerge w:val="restart"/>
            <w:shd w:val="clear" w:color="auto" w:fill="CCFFCC"/>
            <w:vAlign w:val="center"/>
          </w:tcPr>
          <w:p w14:paraId="4BA6FA54" w14:textId="77777777" w:rsidR="00DE2EAD" w:rsidRPr="00D91186" w:rsidRDefault="00DE2EAD" w:rsidP="00CC7A71">
            <w:pPr>
              <w:rPr>
                <w:rFonts w:ascii="Aptos" w:hAnsi="Aptos" w:cs="Arial"/>
                <w:b/>
              </w:rPr>
            </w:pPr>
            <w:r w:rsidRPr="00D91186">
              <w:rPr>
                <w:rFonts w:ascii="Aptos" w:hAnsi="Aptos" w:cs="Arial"/>
                <w:b/>
              </w:rPr>
              <w:t>Name of Assigned Person</w:t>
            </w:r>
          </w:p>
          <w:p w14:paraId="5FDE3876" w14:textId="77777777" w:rsidR="00DE2EAD" w:rsidRPr="00D91186" w:rsidRDefault="00DE2EAD" w:rsidP="00CC7A71">
            <w:pPr>
              <w:rPr>
                <w:rFonts w:ascii="Aptos" w:hAnsi="Aptos" w:cs="Arial"/>
              </w:rPr>
            </w:pPr>
          </w:p>
          <w:p w14:paraId="6B28FFCD" w14:textId="77777777" w:rsidR="00DE2EAD" w:rsidRPr="00D91186" w:rsidRDefault="00DE2EAD" w:rsidP="00CC7A71">
            <w:pPr>
              <w:rPr>
                <w:rFonts w:ascii="Aptos" w:hAnsi="Aptos" w:cs="Arial"/>
                <w:b/>
              </w:rPr>
            </w:pPr>
            <w:r w:rsidRPr="00D91186">
              <w:rPr>
                <w:rFonts w:ascii="Aptos" w:hAnsi="Aptos" w:cs="Arial"/>
                <w:b/>
              </w:rPr>
              <w:t>Please tick (</w:t>
            </w:r>
            <w:r w:rsidRPr="00D91186">
              <w:rPr>
                <w:rFonts w:ascii="Aptos" w:eastAsia="Wingdings 2" w:hAnsi="Aptos" w:cs="Wingdings 2"/>
                <w:b/>
              </w:rPr>
              <w:t>P</w:t>
            </w:r>
            <w:r w:rsidRPr="00D91186">
              <w:rPr>
                <w:rFonts w:ascii="Aptos" w:hAnsi="Aptos" w:cs="Arial"/>
                <w:b/>
              </w:rPr>
              <w:t>) where appropriate</w:t>
            </w:r>
          </w:p>
          <w:p w14:paraId="1EEA3BC2" w14:textId="77777777" w:rsidR="00DE2EAD" w:rsidRPr="00D91186" w:rsidRDefault="00DE2EAD" w:rsidP="00CC7A71">
            <w:pPr>
              <w:rPr>
                <w:rFonts w:ascii="Aptos" w:hAnsi="Aptos" w:cs="Arial"/>
              </w:rPr>
            </w:pPr>
          </w:p>
        </w:tc>
        <w:tc>
          <w:tcPr>
            <w:tcW w:w="1232" w:type="dxa"/>
            <w:shd w:val="clear" w:color="auto" w:fill="CCFFCC"/>
            <w:vAlign w:val="center"/>
          </w:tcPr>
          <w:p w14:paraId="1B0344B1" w14:textId="77777777" w:rsidR="00DE2EAD" w:rsidRPr="00D91186" w:rsidRDefault="00DE2EAD" w:rsidP="00CC7A71">
            <w:pPr>
              <w:jc w:val="center"/>
              <w:rPr>
                <w:rFonts w:ascii="Aptos" w:hAnsi="Aptos" w:cs="Arial"/>
                <w:b/>
              </w:rPr>
            </w:pPr>
            <w:r w:rsidRPr="00D91186">
              <w:rPr>
                <w:rFonts w:ascii="Aptos" w:hAnsi="Aptos" w:cs="Arial"/>
                <w:b/>
              </w:rPr>
              <w:t>Pupil</w:t>
            </w:r>
          </w:p>
          <w:p w14:paraId="676EEB27" w14:textId="77777777" w:rsidR="00DE2EAD" w:rsidRPr="00D91186" w:rsidRDefault="00DE2EAD" w:rsidP="00CC7A71">
            <w:pPr>
              <w:jc w:val="center"/>
              <w:rPr>
                <w:rFonts w:ascii="Aptos" w:hAnsi="Aptos" w:cs="Arial"/>
                <w:b/>
              </w:rPr>
            </w:pPr>
          </w:p>
        </w:tc>
        <w:tc>
          <w:tcPr>
            <w:tcW w:w="1200" w:type="dxa"/>
            <w:shd w:val="clear" w:color="auto" w:fill="CCFFCC"/>
            <w:vAlign w:val="center"/>
          </w:tcPr>
          <w:p w14:paraId="2540217E" w14:textId="77777777" w:rsidR="00CC7A71" w:rsidRPr="00D91186" w:rsidRDefault="00CC7A71" w:rsidP="00CC7A71">
            <w:pPr>
              <w:jc w:val="center"/>
              <w:rPr>
                <w:rFonts w:ascii="Aptos" w:hAnsi="Aptos" w:cs="Arial"/>
                <w:b/>
              </w:rPr>
            </w:pPr>
          </w:p>
          <w:p w14:paraId="2851AEF3" w14:textId="77777777" w:rsidR="00DE2EAD" w:rsidRPr="00D91186" w:rsidRDefault="00DE2EAD" w:rsidP="00CC7A71">
            <w:pPr>
              <w:jc w:val="center"/>
              <w:rPr>
                <w:rFonts w:ascii="Aptos" w:hAnsi="Aptos" w:cs="Arial"/>
                <w:b/>
              </w:rPr>
            </w:pPr>
            <w:r w:rsidRPr="00D91186">
              <w:rPr>
                <w:rFonts w:ascii="Aptos" w:hAnsi="Aptos" w:cs="Arial"/>
                <w:b/>
              </w:rPr>
              <w:t>Member of staff</w:t>
            </w:r>
          </w:p>
          <w:p w14:paraId="60B16163" w14:textId="77777777" w:rsidR="00DE2EAD" w:rsidRPr="00D91186" w:rsidRDefault="00DE2EAD" w:rsidP="00CC7A71">
            <w:pPr>
              <w:jc w:val="center"/>
              <w:rPr>
                <w:rFonts w:ascii="Aptos" w:hAnsi="Aptos" w:cs="Arial"/>
                <w:b/>
              </w:rPr>
            </w:pPr>
          </w:p>
        </w:tc>
        <w:tc>
          <w:tcPr>
            <w:tcW w:w="1266" w:type="dxa"/>
            <w:shd w:val="clear" w:color="auto" w:fill="CCFFCC"/>
            <w:vAlign w:val="center"/>
          </w:tcPr>
          <w:p w14:paraId="0FF20D40" w14:textId="77777777" w:rsidR="00DE2EAD" w:rsidRPr="00D91186" w:rsidRDefault="00DE2EAD" w:rsidP="00CC7A71">
            <w:pPr>
              <w:jc w:val="center"/>
              <w:rPr>
                <w:rFonts w:ascii="Aptos" w:hAnsi="Aptos" w:cs="Arial"/>
                <w:b/>
              </w:rPr>
            </w:pPr>
            <w:r w:rsidRPr="00D91186">
              <w:rPr>
                <w:rFonts w:ascii="Aptos" w:hAnsi="Aptos" w:cs="Arial"/>
                <w:b/>
              </w:rPr>
              <w:t>Visitor</w:t>
            </w:r>
          </w:p>
          <w:p w14:paraId="53F31482" w14:textId="77777777" w:rsidR="00DE2EAD" w:rsidRPr="00D91186" w:rsidRDefault="00DE2EAD" w:rsidP="00CC7A71">
            <w:pPr>
              <w:jc w:val="center"/>
              <w:rPr>
                <w:rFonts w:ascii="Aptos" w:hAnsi="Aptos" w:cs="Arial"/>
                <w:b/>
              </w:rPr>
            </w:pPr>
          </w:p>
        </w:tc>
        <w:tc>
          <w:tcPr>
            <w:tcW w:w="1985" w:type="dxa"/>
            <w:shd w:val="clear" w:color="auto" w:fill="CCFFCC"/>
            <w:vAlign w:val="center"/>
          </w:tcPr>
          <w:p w14:paraId="2F66AB46" w14:textId="77777777" w:rsidR="00DE2EAD" w:rsidRPr="00D91186" w:rsidRDefault="00DE2EAD" w:rsidP="00CC7A71">
            <w:pPr>
              <w:jc w:val="center"/>
              <w:rPr>
                <w:rFonts w:ascii="Aptos" w:hAnsi="Aptos" w:cs="Arial"/>
              </w:rPr>
            </w:pPr>
            <w:r w:rsidRPr="00D91186">
              <w:rPr>
                <w:rFonts w:ascii="Aptos" w:hAnsi="Aptos" w:cs="Arial"/>
                <w:b/>
              </w:rPr>
              <w:t>Type of Disability</w:t>
            </w:r>
          </w:p>
        </w:tc>
        <w:tc>
          <w:tcPr>
            <w:tcW w:w="1134" w:type="dxa"/>
            <w:shd w:val="clear" w:color="auto" w:fill="CCFFCC"/>
            <w:vAlign w:val="center"/>
          </w:tcPr>
          <w:p w14:paraId="10C5736D" w14:textId="77777777" w:rsidR="00DE2EAD" w:rsidRPr="00D91186" w:rsidRDefault="00DE2EAD" w:rsidP="00CC7A71">
            <w:pPr>
              <w:jc w:val="center"/>
              <w:rPr>
                <w:rFonts w:ascii="Aptos" w:hAnsi="Aptos" w:cs="Arial"/>
                <w:b/>
              </w:rPr>
            </w:pPr>
            <w:r w:rsidRPr="00D91186">
              <w:rPr>
                <w:rFonts w:ascii="Aptos" w:hAnsi="Aptos" w:cs="Arial"/>
                <w:b/>
              </w:rPr>
              <w:t>Able to walk</w:t>
            </w:r>
          </w:p>
        </w:tc>
        <w:tc>
          <w:tcPr>
            <w:tcW w:w="1417" w:type="dxa"/>
            <w:shd w:val="clear" w:color="auto" w:fill="CCFFCC"/>
            <w:vAlign w:val="center"/>
          </w:tcPr>
          <w:p w14:paraId="01E9CBA8" w14:textId="77777777" w:rsidR="00DE2EAD" w:rsidRPr="00D91186" w:rsidRDefault="00DE2EAD" w:rsidP="00CC7A71">
            <w:pPr>
              <w:jc w:val="center"/>
              <w:rPr>
                <w:rFonts w:ascii="Aptos" w:hAnsi="Aptos" w:cs="Arial"/>
                <w:b/>
              </w:rPr>
            </w:pPr>
            <w:r w:rsidRPr="00D91186">
              <w:rPr>
                <w:rFonts w:ascii="Aptos" w:hAnsi="Aptos" w:cs="Arial"/>
                <w:b/>
              </w:rPr>
              <w:t>Uses a wheelchair</w:t>
            </w:r>
          </w:p>
        </w:tc>
      </w:tr>
      <w:tr w:rsidR="00DE2EAD" w:rsidRPr="00D91186" w14:paraId="12A111F6" w14:textId="77777777" w:rsidTr="00DE2EAD">
        <w:tc>
          <w:tcPr>
            <w:tcW w:w="1974" w:type="dxa"/>
            <w:vMerge/>
            <w:shd w:val="clear" w:color="auto" w:fill="CCFFCC"/>
          </w:tcPr>
          <w:p w14:paraId="27F98B3F" w14:textId="77777777" w:rsidR="00DE2EAD" w:rsidRPr="00D91186" w:rsidRDefault="00DE2EAD" w:rsidP="00336591">
            <w:pPr>
              <w:rPr>
                <w:rFonts w:ascii="Aptos" w:hAnsi="Aptos" w:cs="Arial"/>
              </w:rPr>
            </w:pPr>
          </w:p>
        </w:tc>
        <w:tc>
          <w:tcPr>
            <w:tcW w:w="1232" w:type="dxa"/>
          </w:tcPr>
          <w:p w14:paraId="2B5FBF02" w14:textId="77777777" w:rsidR="00DE2EAD" w:rsidRPr="00D91186" w:rsidRDefault="00DE2EAD" w:rsidP="00DE2EAD">
            <w:pPr>
              <w:jc w:val="center"/>
              <w:rPr>
                <w:rFonts w:ascii="Aptos" w:hAnsi="Aptos" w:cs="Arial"/>
                <w:b/>
              </w:rPr>
            </w:pPr>
          </w:p>
          <w:p w14:paraId="132F6F3B" w14:textId="77777777" w:rsidR="00DE2EAD" w:rsidRPr="00D91186" w:rsidRDefault="00DE2EAD" w:rsidP="00DE2EAD">
            <w:pPr>
              <w:jc w:val="center"/>
              <w:rPr>
                <w:rFonts w:ascii="Aptos" w:hAnsi="Aptos" w:cs="Arial"/>
                <w:b/>
              </w:rPr>
            </w:pPr>
          </w:p>
          <w:p w14:paraId="1DCAEECF" w14:textId="77777777" w:rsidR="00DE2EAD" w:rsidRPr="00D91186" w:rsidRDefault="00DE2EAD" w:rsidP="00DE2EAD">
            <w:pPr>
              <w:jc w:val="center"/>
              <w:rPr>
                <w:rFonts w:ascii="Aptos" w:hAnsi="Aptos" w:cs="Arial"/>
                <w:b/>
              </w:rPr>
            </w:pPr>
          </w:p>
        </w:tc>
        <w:tc>
          <w:tcPr>
            <w:tcW w:w="1200" w:type="dxa"/>
          </w:tcPr>
          <w:p w14:paraId="0D383828" w14:textId="387C4FD1" w:rsidR="00DE2EAD" w:rsidRPr="00D91186" w:rsidRDefault="00D91186" w:rsidP="00DE2EAD">
            <w:pPr>
              <w:jc w:val="center"/>
              <w:rPr>
                <w:rFonts w:ascii="Aptos" w:hAnsi="Aptos" w:cs="Arial"/>
                <w:b/>
              </w:rPr>
            </w:pPr>
            <w:r>
              <w:rPr>
                <w:rFonts w:ascii="Aptos" w:hAnsi="Aptos" w:cs="Arial"/>
                <w:b/>
              </w:rPr>
              <w:t xml:space="preserve">James Charlton </w:t>
            </w:r>
            <w:r>
              <w:rPr>
                <w:rFonts w:ascii="Aptos" w:hAnsi="Aptos" w:cs="Arial"/>
                <w:b/>
              </w:rPr>
              <w:br/>
              <w:t>Ashley Jones</w:t>
            </w:r>
          </w:p>
        </w:tc>
        <w:tc>
          <w:tcPr>
            <w:tcW w:w="1266" w:type="dxa"/>
          </w:tcPr>
          <w:p w14:paraId="40CF1429" w14:textId="77777777" w:rsidR="00DE2EAD" w:rsidRPr="00D91186" w:rsidRDefault="00DE2EAD" w:rsidP="00DE2EAD">
            <w:pPr>
              <w:jc w:val="center"/>
              <w:rPr>
                <w:rFonts w:ascii="Aptos" w:hAnsi="Aptos" w:cs="Arial"/>
                <w:b/>
              </w:rPr>
            </w:pPr>
          </w:p>
        </w:tc>
        <w:tc>
          <w:tcPr>
            <w:tcW w:w="1985" w:type="dxa"/>
          </w:tcPr>
          <w:p w14:paraId="63453EDF" w14:textId="77777777" w:rsidR="00DE2EAD" w:rsidRPr="00D91186" w:rsidRDefault="00DE2EAD" w:rsidP="00336591">
            <w:pPr>
              <w:rPr>
                <w:rFonts w:ascii="Aptos" w:hAnsi="Aptos" w:cs="Arial"/>
              </w:rPr>
            </w:pPr>
          </w:p>
        </w:tc>
        <w:tc>
          <w:tcPr>
            <w:tcW w:w="1134" w:type="dxa"/>
          </w:tcPr>
          <w:p w14:paraId="7289EE97" w14:textId="77777777" w:rsidR="00DE2EAD" w:rsidRPr="00D91186" w:rsidRDefault="00DE2EAD" w:rsidP="00DE2EAD">
            <w:pPr>
              <w:jc w:val="center"/>
              <w:rPr>
                <w:rFonts w:ascii="Aptos" w:hAnsi="Aptos" w:cs="Arial"/>
                <w:b/>
              </w:rPr>
            </w:pPr>
          </w:p>
        </w:tc>
        <w:tc>
          <w:tcPr>
            <w:tcW w:w="1417" w:type="dxa"/>
          </w:tcPr>
          <w:p w14:paraId="3093012E" w14:textId="77777777" w:rsidR="00DE2EAD" w:rsidRPr="00D91186" w:rsidRDefault="00DE2EAD" w:rsidP="00DE2EAD">
            <w:pPr>
              <w:jc w:val="center"/>
              <w:rPr>
                <w:rFonts w:ascii="Aptos" w:hAnsi="Aptos" w:cs="Arial"/>
                <w:b/>
              </w:rPr>
            </w:pPr>
          </w:p>
        </w:tc>
      </w:tr>
    </w:tbl>
    <w:p w14:paraId="483AD273" w14:textId="77777777" w:rsidR="00DE2EAD" w:rsidRPr="00D91186" w:rsidRDefault="00DE2EAD" w:rsidP="00DE2EAD">
      <w:pPr>
        <w:rPr>
          <w:rFonts w:ascii="Aptos" w:hAnsi="Apto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E2EAD" w:rsidRPr="00D91186" w14:paraId="47A5D894" w14:textId="77777777" w:rsidTr="00CC7A71">
        <w:tc>
          <w:tcPr>
            <w:tcW w:w="10206" w:type="dxa"/>
            <w:shd w:val="clear" w:color="auto" w:fill="CCFFCC"/>
            <w:vAlign w:val="center"/>
          </w:tcPr>
          <w:p w14:paraId="13A85594" w14:textId="77777777" w:rsidR="00DE2EAD" w:rsidRPr="00D91186" w:rsidRDefault="00DE2EAD" w:rsidP="00CC7A71">
            <w:pPr>
              <w:jc w:val="center"/>
              <w:rPr>
                <w:rFonts w:ascii="Aptos" w:hAnsi="Aptos" w:cs="Arial"/>
                <w:b/>
              </w:rPr>
            </w:pPr>
            <w:r w:rsidRPr="00D91186">
              <w:rPr>
                <w:rFonts w:ascii="Aptos" w:hAnsi="Aptos" w:cs="Arial"/>
                <w:b/>
              </w:rPr>
              <w:t>Timetable &amp; Room Location of Person Assigned to a Designated Person</w:t>
            </w:r>
          </w:p>
          <w:p w14:paraId="3BE7D367" w14:textId="77777777" w:rsidR="00DE2EAD" w:rsidRPr="00D91186" w:rsidRDefault="00DE2EAD" w:rsidP="00CC7A71">
            <w:pPr>
              <w:jc w:val="center"/>
              <w:rPr>
                <w:rFonts w:ascii="Aptos" w:hAnsi="Aptos" w:cs="Arial"/>
                <w:b/>
              </w:rPr>
            </w:pPr>
          </w:p>
        </w:tc>
      </w:tr>
    </w:tbl>
    <w:p w14:paraId="40728E84" w14:textId="77777777" w:rsidR="00DE2EAD" w:rsidRPr="00D91186" w:rsidRDefault="00DE2EAD" w:rsidP="00DE2EAD">
      <w:pPr>
        <w:rPr>
          <w:rFonts w:ascii="Aptos" w:hAnsi="Aptos" w:cs="Arial"/>
        </w:rPr>
      </w:pPr>
    </w:p>
    <w:p w14:paraId="23AA5F36" w14:textId="77777777" w:rsidR="00DE2EAD" w:rsidRPr="00D91186" w:rsidRDefault="00DE2EAD" w:rsidP="00DE2EAD">
      <w:pPr>
        <w:rPr>
          <w:rFonts w:ascii="Aptos" w:hAnsi="Apto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DE2EAD" w:rsidRPr="00D91186" w14:paraId="6D70BE5E" w14:textId="77777777" w:rsidTr="00CC7A71">
        <w:tc>
          <w:tcPr>
            <w:tcW w:w="10206" w:type="dxa"/>
            <w:shd w:val="clear" w:color="auto" w:fill="CCFFCC"/>
            <w:vAlign w:val="center"/>
          </w:tcPr>
          <w:p w14:paraId="5A1364F2" w14:textId="77777777" w:rsidR="00DE2EAD" w:rsidRPr="00D91186" w:rsidRDefault="00DE2EAD" w:rsidP="00CC7A71">
            <w:pPr>
              <w:jc w:val="center"/>
              <w:rPr>
                <w:rFonts w:ascii="Aptos" w:hAnsi="Aptos" w:cs="Arial"/>
                <w:b/>
              </w:rPr>
            </w:pPr>
            <w:r w:rsidRPr="00D91186">
              <w:rPr>
                <w:rFonts w:ascii="Aptos" w:hAnsi="Aptos" w:cs="Arial"/>
                <w:b/>
              </w:rPr>
              <w:t>Fire Exit &amp; Assembly Points</w:t>
            </w:r>
          </w:p>
          <w:p w14:paraId="351478F2" w14:textId="77777777" w:rsidR="00DE2EAD" w:rsidRPr="00D91186" w:rsidRDefault="00DE2EAD" w:rsidP="00CC7A71">
            <w:pPr>
              <w:jc w:val="center"/>
              <w:rPr>
                <w:rFonts w:ascii="Aptos" w:hAnsi="Aptos" w:cs="Arial"/>
                <w:b/>
              </w:rPr>
            </w:pPr>
          </w:p>
        </w:tc>
      </w:tr>
    </w:tbl>
    <w:p w14:paraId="19440FEA" w14:textId="77777777" w:rsidR="00DE2EAD" w:rsidRPr="00D91186" w:rsidRDefault="00DE2EAD" w:rsidP="00DE2EAD">
      <w:pPr>
        <w:rPr>
          <w:rFonts w:ascii="Aptos" w:hAnsi="Apto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5"/>
        <w:gridCol w:w="885"/>
        <w:gridCol w:w="886"/>
        <w:gridCol w:w="886"/>
        <w:gridCol w:w="886"/>
        <w:gridCol w:w="886"/>
        <w:gridCol w:w="886"/>
        <w:gridCol w:w="886"/>
        <w:gridCol w:w="886"/>
        <w:gridCol w:w="886"/>
      </w:tblGrid>
      <w:tr w:rsidR="00DE2EAD" w:rsidRPr="00D91186" w14:paraId="1EE7617E" w14:textId="77777777" w:rsidTr="00336591">
        <w:tc>
          <w:tcPr>
            <w:tcW w:w="910" w:type="dxa"/>
            <w:shd w:val="clear" w:color="auto" w:fill="CCFFCC"/>
          </w:tcPr>
          <w:p w14:paraId="63234FE9" w14:textId="77777777" w:rsidR="00DE2EAD" w:rsidRPr="00D91186" w:rsidRDefault="00DE2EAD" w:rsidP="00336591">
            <w:pPr>
              <w:pStyle w:val="DefaultText"/>
              <w:jc w:val="center"/>
              <w:rPr>
                <w:rFonts w:ascii="Aptos" w:hAnsi="Aptos"/>
                <w:b/>
                <w:szCs w:val="24"/>
              </w:rPr>
            </w:pPr>
          </w:p>
        </w:tc>
        <w:tc>
          <w:tcPr>
            <w:tcW w:w="939" w:type="dxa"/>
            <w:shd w:val="clear" w:color="auto" w:fill="CCFFCC"/>
          </w:tcPr>
          <w:p w14:paraId="5CBD778F" w14:textId="77777777" w:rsidR="00DE2EAD" w:rsidRPr="00D91186" w:rsidRDefault="00DE2EAD" w:rsidP="00336591">
            <w:pPr>
              <w:jc w:val="center"/>
              <w:rPr>
                <w:rFonts w:ascii="Aptos" w:hAnsi="Aptos"/>
                <w:b/>
              </w:rPr>
            </w:pPr>
            <w:r w:rsidRPr="00D91186">
              <w:rPr>
                <w:rFonts w:ascii="Aptos" w:hAnsi="Aptos"/>
                <w:b/>
              </w:rPr>
              <w:t>Class/</w:t>
            </w:r>
          </w:p>
          <w:p w14:paraId="6BA08196" w14:textId="77777777" w:rsidR="00DE2EAD" w:rsidRPr="00D91186" w:rsidRDefault="00DE2EAD" w:rsidP="00336591">
            <w:pPr>
              <w:jc w:val="center"/>
              <w:rPr>
                <w:rFonts w:ascii="Aptos" w:hAnsi="Aptos"/>
              </w:rPr>
            </w:pPr>
            <w:r w:rsidRPr="00D91186">
              <w:rPr>
                <w:rFonts w:ascii="Aptos" w:hAnsi="Aptos"/>
                <w:b/>
              </w:rPr>
              <w:t>Room</w:t>
            </w:r>
          </w:p>
        </w:tc>
        <w:tc>
          <w:tcPr>
            <w:tcW w:w="940" w:type="dxa"/>
            <w:shd w:val="clear" w:color="auto" w:fill="CCFFCC"/>
          </w:tcPr>
          <w:p w14:paraId="07985321" w14:textId="77777777" w:rsidR="00DE2EAD" w:rsidRPr="00D91186" w:rsidRDefault="00DE2EAD" w:rsidP="00336591">
            <w:pPr>
              <w:jc w:val="center"/>
              <w:rPr>
                <w:rFonts w:ascii="Aptos" w:hAnsi="Aptos"/>
                <w:b/>
              </w:rPr>
            </w:pPr>
            <w:r w:rsidRPr="00D91186">
              <w:rPr>
                <w:rFonts w:ascii="Aptos" w:hAnsi="Aptos"/>
                <w:b/>
              </w:rPr>
              <w:t>Class/</w:t>
            </w:r>
          </w:p>
          <w:p w14:paraId="79B9C15F" w14:textId="77777777" w:rsidR="00DE2EAD" w:rsidRPr="00D91186" w:rsidRDefault="00DE2EAD" w:rsidP="00336591">
            <w:pPr>
              <w:jc w:val="center"/>
              <w:rPr>
                <w:rFonts w:ascii="Aptos" w:hAnsi="Aptos"/>
              </w:rPr>
            </w:pPr>
            <w:r w:rsidRPr="00D91186">
              <w:rPr>
                <w:rFonts w:ascii="Aptos" w:hAnsi="Aptos"/>
                <w:b/>
              </w:rPr>
              <w:t>Room</w:t>
            </w:r>
          </w:p>
        </w:tc>
        <w:tc>
          <w:tcPr>
            <w:tcW w:w="939" w:type="dxa"/>
            <w:shd w:val="clear" w:color="auto" w:fill="CCFFCC"/>
          </w:tcPr>
          <w:p w14:paraId="663C560A" w14:textId="77777777" w:rsidR="00DE2EAD" w:rsidRPr="00D91186" w:rsidRDefault="00DE2EAD" w:rsidP="00336591">
            <w:pPr>
              <w:jc w:val="center"/>
              <w:rPr>
                <w:rFonts w:ascii="Aptos" w:hAnsi="Aptos"/>
                <w:b/>
              </w:rPr>
            </w:pPr>
            <w:r w:rsidRPr="00D91186">
              <w:rPr>
                <w:rFonts w:ascii="Aptos" w:hAnsi="Aptos"/>
                <w:b/>
              </w:rPr>
              <w:t>Class/</w:t>
            </w:r>
          </w:p>
          <w:p w14:paraId="33BDB9A4" w14:textId="77777777" w:rsidR="00DE2EAD" w:rsidRPr="00D91186" w:rsidRDefault="00DE2EAD" w:rsidP="00336591">
            <w:pPr>
              <w:jc w:val="center"/>
              <w:rPr>
                <w:rFonts w:ascii="Aptos" w:hAnsi="Aptos"/>
              </w:rPr>
            </w:pPr>
            <w:r w:rsidRPr="00D91186">
              <w:rPr>
                <w:rFonts w:ascii="Aptos" w:hAnsi="Aptos"/>
                <w:b/>
              </w:rPr>
              <w:t>Room</w:t>
            </w:r>
          </w:p>
        </w:tc>
        <w:tc>
          <w:tcPr>
            <w:tcW w:w="940" w:type="dxa"/>
            <w:shd w:val="clear" w:color="auto" w:fill="CCFFCC"/>
          </w:tcPr>
          <w:p w14:paraId="108793A9" w14:textId="77777777" w:rsidR="00DE2EAD" w:rsidRPr="00D91186" w:rsidRDefault="00DE2EAD" w:rsidP="00336591">
            <w:pPr>
              <w:jc w:val="center"/>
              <w:rPr>
                <w:rFonts w:ascii="Aptos" w:hAnsi="Aptos"/>
                <w:b/>
              </w:rPr>
            </w:pPr>
            <w:r w:rsidRPr="00D91186">
              <w:rPr>
                <w:rFonts w:ascii="Aptos" w:hAnsi="Aptos"/>
                <w:b/>
              </w:rPr>
              <w:t>Class/</w:t>
            </w:r>
          </w:p>
          <w:p w14:paraId="3C386E05" w14:textId="77777777" w:rsidR="00DE2EAD" w:rsidRPr="00D91186" w:rsidRDefault="00DE2EAD" w:rsidP="00336591">
            <w:pPr>
              <w:jc w:val="center"/>
              <w:rPr>
                <w:rFonts w:ascii="Aptos" w:hAnsi="Aptos"/>
              </w:rPr>
            </w:pPr>
            <w:r w:rsidRPr="00D91186">
              <w:rPr>
                <w:rFonts w:ascii="Aptos" w:hAnsi="Aptos"/>
                <w:b/>
              </w:rPr>
              <w:t>Room</w:t>
            </w:r>
          </w:p>
        </w:tc>
        <w:tc>
          <w:tcPr>
            <w:tcW w:w="940" w:type="dxa"/>
            <w:shd w:val="clear" w:color="auto" w:fill="CCFFCC"/>
          </w:tcPr>
          <w:p w14:paraId="5BE1956C" w14:textId="77777777" w:rsidR="00DE2EAD" w:rsidRPr="00D91186" w:rsidRDefault="00DE2EAD" w:rsidP="00336591">
            <w:pPr>
              <w:jc w:val="center"/>
              <w:rPr>
                <w:rFonts w:ascii="Aptos" w:hAnsi="Aptos"/>
                <w:b/>
              </w:rPr>
            </w:pPr>
            <w:r w:rsidRPr="00D91186">
              <w:rPr>
                <w:rFonts w:ascii="Aptos" w:hAnsi="Aptos"/>
                <w:b/>
              </w:rPr>
              <w:t>Class/</w:t>
            </w:r>
          </w:p>
          <w:p w14:paraId="782E47BE" w14:textId="77777777" w:rsidR="00DE2EAD" w:rsidRPr="00D91186" w:rsidRDefault="00DE2EAD" w:rsidP="00336591">
            <w:pPr>
              <w:jc w:val="center"/>
              <w:rPr>
                <w:rFonts w:ascii="Aptos" w:hAnsi="Aptos"/>
              </w:rPr>
            </w:pPr>
            <w:r w:rsidRPr="00D91186">
              <w:rPr>
                <w:rFonts w:ascii="Aptos" w:hAnsi="Aptos"/>
                <w:b/>
              </w:rPr>
              <w:t>Room</w:t>
            </w:r>
          </w:p>
        </w:tc>
        <w:tc>
          <w:tcPr>
            <w:tcW w:w="939" w:type="dxa"/>
            <w:shd w:val="clear" w:color="auto" w:fill="CCFFCC"/>
          </w:tcPr>
          <w:p w14:paraId="2283395D" w14:textId="77777777" w:rsidR="00DE2EAD" w:rsidRPr="00D91186" w:rsidRDefault="00DE2EAD" w:rsidP="00336591">
            <w:pPr>
              <w:jc w:val="center"/>
              <w:rPr>
                <w:rFonts w:ascii="Aptos" w:hAnsi="Aptos"/>
                <w:b/>
              </w:rPr>
            </w:pPr>
            <w:r w:rsidRPr="00D91186">
              <w:rPr>
                <w:rFonts w:ascii="Aptos" w:hAnsi="Aptos"/>
                <w:b/>
              </w:rPr>
              <w:t>Class/</w:t>
            </w:r>
          </w:p>
          <w:p w14:paraId="1F3C69A6" w14:textId="77777777" w:rsidR="00DE2EAD" w:rsidRPr="00D91186" w:rsidRDefault="00DE2EAD" w:rsidP="00336591">
            <w:pPr>
              <w:jc w:val="center"/>
              <w:rPr>
                <w:rFonts w:ascii="Aptos" w:hAnsi="Aptos"/>
              </w:rPr>
            </w:pPr>
            <w:r w:rsidRPr="00D91186">
              <w:rPr>
                <w:rFonts w:ascii="Aptos" w:hAnsi="Aptos"/>
                <w:b/>
              </w:rPr>
              <w:t>Room</w:t>
            </w:r>
            <w:r w:rsidRPr="00D91186">
              <w:rPr>
                <w:rFonts w:ascii="Aptos" w:hAnsi="Aptos"/>
              </w:rPr>
              <w:t xml:space="preserve"> </w:t>
            </w:r>
          </w:p>
        </w:tc>
        <w:tc>
          <w:tcPr>
            <w:tcW w:w="940" w:type="dxa"/>
            <w:shd w:val="clear" w:color="auto" w:fill="CCFFCC"/>
          </w:tcPr>
          <w:p w14:paraId="6BADB601" w14:textId="77777777" w:rsidR="00DE2EAD" w:rsidRPr="00D91186" w:rsidRDefault="00DE2EAD" w:rsidP="00336591">
            <w:pPr>
              <w:jc w:val="center"/>
              <w:rPr>
                <w:rFonts w:ascii="Aptos" w:hAnsi="Aptos"/>
                <w:b/>
              </w:rPr>
            </w:pPr>
            <w:r w:rsidRPr="00D91186">
              <w:rPr>
                <w:rFonts w:ascii="Aptos" w:hAnsi="Aptos"/>
                <w:b/>
              </w:rPr>
              <w:t>Class/</w:t>
            </w:r>
          </w:p>
          <w:p w14:paraId="022C471E" w14:textId="77777777" w:rsidR="00DE2EAD" w:rsidRPr="00D91186" w:rsidRDefault="00DE2EAD" w:rsidP="00336591">
            <w:pPr>
              <w:jc w:val="center"/>
              <w:rPr>
                <w:rFonts w:ascii="Aptos" w:hAnsi="Aptos"/>
              </w:rPr>
            </w:pPr>
            <w:r w:rsidRPr="00D91186">
              <w:rPr>
                <w:rFonts w:ascii="Aptos" w:hAnsi="Aptos"/>
                <w:b/>
              </w:rPr>
              <w:t>Room</w:t>
            </w:r>
          </w:p>
        </w:tc>
        <w:tc>
          <w:tcPr>
            <w:tcW w:w="939" w:type="dxa"/>
            <w:shd w:val="clear" w:color="auto" w:fill="CCFFCC"/>
          </w:tcPr>
          <w:p w14:paraId="77B0FC06" w14:textId="77777777" w:rsidR="00DE2EAD" w:rsidRPr="00D91186" w:rsidRDefault="00DE2EAD" w:rsidP="00336591">
            <w:pPr>
              <w:jc w:val="center"/>
              <w:rPr>
                <w:rFonts w:ascii="Aptos" w:hAnsi="Aptos"/>
                <w:b/>
              </w:rPr>
            </w:pPr>
            <w:r w:rsidRPr="00D91186">
              <w:rPr>
                <w:rFonts w:ascii="Aptos" w:hAnsi="Aptos"/>
                <w:b/>
              </w:rPr>
              <w:t>Class/</w:t>
            </w:r>
          </w:p>
          <w:p w14:paraId="5BC15FE0" w14:textId="77777777" w:rsidR="00DE2EAD" w:rsidRPr="00D91186" w:rsidRDefault="00DE2EAD" w:rsidP="00336591">
            <w:pPr>
              <w:jc w:val="center"/>
              <w:rPr>
                <w:rFonts w:ascii="Aptos" w:hAnsi="Aptos"/>
              </w:rPr>
            </w:pPr>
            <w:r w:rsidRPr="00D91186">
              <w:rPr>
                <w:rFonts w:ascii="Aptos" w:hAnsi="Aptos"/>
                <w:b/>
              </w:rPr>
              <w:t>Room</w:t>
            </w:r>
            <w:r w:rsidRPr="00D91186">
              <w:rPr>
                <w:rFonts w:ascii="Aptos" w:hAnsi="Aptos"/>
              </w:rPr>
              <w:t xml:space="preserve"> </w:t>
            </w:r>
          </w:p>
        </w:tc>
        <w:tc>
          <w:tcPr>
            <w:tcW w:w="940" w:type="dxa"/>
            <w:shd w:val="clear" w:color="auto" w:fill="CCFFCC"/>
          </w:tcPr>
          <w:p w14:paraId="2488024C" w14:textId="77777777" w:rsidR="00DE2EAD" w:rsidRPr="00D91186" w:rsidRDefault="00DE2EAD" w:rsidP="00336591">
            <w:pPr>
              <w:jc w:val="center"/>
              <w:rPr>
                <w:rFonts w:ascii="Aptos" w:hAnsi="Aptos"/>
                <w:b/>
              </w:rPr>
            </w:pPr>
            <w:r w:rsidRPr="00D91186">
              <w:rPr>
                <w:rFonts w:ascii="Aptos" w:hAnsi="Aptos"/>
                <w:b/>
              </w:rPr>
              <w:t>Class/</w:t>
            </w:r>
          </w:p>
          <w:p w14:paraId="10CCE2FF" w14:textId="77777777" w:rsidR="00DE2EAD" w:rsidRPr="00D91186" w:rsidRDefault="00DE2EAD" w:rsidP="00336591">
            <w:pPr>
              <w:jc w:val="center"/>
              <w:rPr>
                <w:rFonts w:ascii="Aptos" w:hAnsi="Aptos"/>
              </w:rPr>
            </w:pPr>
            <w:r w:rsidRPr="00D91186">
              <w:rPr>
                <w:rFonts w:ascii="Aptos" w:hAnsi="Aptos"/>
                <w:b/>
              </w:rPr>
              <w:t>Room</w:t>
            </w:r>
          </w:p>
        </w:tc>
        <w:tc>
          <w:tcPr>
            <w:tcW w:w="940" w:type="dxa"/>
            <w:shd w:val="clear" w:color="auto" w:fill="CCFFCC"/>
          </w:tcPr>
          <w:p w14:paraId="1F2D0BC2" w14:textId="77777777" w:rsidR="00DE2EAD" w:rsidRPr="00D91186" w:rsidRDefault="00DE2EAD" w:rsidP="00336591">
            <w:pPr>
              <w:jc w:val="center"/>
              <w:rPr>
                <w:rFonts w:ascii="Aptos" w:hAnsi="Aptos"/>
                <w:b/>
              </w:rPr>
            </w:pPr>
            <w:r w:rsidRPr="00D91186">
              <w:rPr>
                <w:rFonts w:ascii="Aptos" w:hAnsi="Aptos"/>
                <w:b/>
              </w:rPr>
              <w:t>Class/</w:t>
            </w:r>
          </w:p>
          <w:p w14:paraId="1E28D105" w14:textId="77777777" w:rsidR="00DE2EAD" w:rsidRPr="00D91186" w:rsidRDefault="00DE2EAD" w:rsidP="00336591">
            <w:pPr>
              <w:jc w:val="center"/>
              <w:rPr>
                <w:rFonts w:ascii="Aptos" w:hAnsi="Aptos"/>
              </w:rPr>
            </w:pPr>
            <w:r w:rsidRPr="00D91186">
              <w:rPr>
                <w:rFonts w:ascii="Aptos" w:hAnsi="Aptos"/>
                <w:b/>
              </w:rPr>
              <w:t>Room</w:t>
            </w:r>
          </w:p>
        </w:tc>
      </w:tr>
      <w:tr w:rsidR="00DE2EAD" w:rsidRPr="00D91186" w14:paraId="601771E2" w14:textId="77777777" w:rsidTr="00CC7A71">
        <w:tc>
          <w:tcPr>
            <w:tcW w:w="910" w:type="dxa"/>
            <w:shd w:val="clear" w:color="auto" w:fill="CCFFCC"/>
            <w:vAlign w:val="center"/>
          </w:tcPr>
          <w:p w14:paraId="2D93ECDA" w14:textId="77777777" w:rsidR="00DE2EAD" w:rsidRPr="00D91186" w:rsidRDefault="00DE2EAD" w:rsidP="00CC7A71">
            <w:pPr>
              <w:pStyle w:val="DefaultText"/>
              <w:rPr>
                <w:rFonts w:ascii="Aptos" w:hAnsi="Aptos"/>
                <w:b/>
                <w:szCs w:val="24"/>
              </w:rPr>
            </w:pPr>
            <w:r w:rsidRPr="00D91186">
              <w:rPr>
                <w:rFonts w:ascii="Aptos" w:hAnsi="Aptos"/>
                <w:b/>
                <w:szCs w:val="24"/>
              </w:rPr>
              <w:t>Fire Exit</w:t>
            </w:r>
          </w:p>
        </w:tc>
        <w:tc>
          <w:tcPr>
            <w:tcW w:w="939" w:type="dxa"/>
          </w:tcPr>
          <w:p w14:paraId="1EF22503" w14:textId="77777777" w:rsidR="00DE2EAD" w:rsidRPr="00D91186" w:rsidRDefault="00DE2EAD" w:rsidP="00336591">
            <w:pPr>
              <w:rPr>
                <w:rFonts w:ascii="Aptos" w:hAnsi="Aptos" w:cs="Arial"/>
              </w:rPr>
            </w:pPr>
          </w:p>
          <w:p w14:paraId="4A82B84F" w14:textId="77777777" w:rsidR="00DE2EAD" w:rsidRPr="00D91186" w:rsidRDefault="00DE2EAD" w:rsidP="00336591">
            <w:pPr>
              <w:rPr>
                <w:rFonts w:ascii="Aptos" w:hAnsi="Aptos" w:cs="Arial"/>
              </w:rPr>
            </w:pPr>
          </w:p>
        </w:tc>
        <w:tc>
          <w:tcPr>
            <w:tcW w:w="940" w:type="dxa"/>
          </w:tcPr>
          <w:p w14:paraId="13E58ED6" w14:textId="77777777" w:rsidR="00DE2EAD" w:rsidRPr="00D91186" w:rsidRDefault="00DE2EAD" w:rsidP="00336591">
            <w:pPr>
              <w:rPr>
                <w:rFonts w:ascii="Aptos" w:hAnsi="Aptos" w:cs="Arial"/>
              </w:rPr>
            </w:pPr>
          </w:p>
        </w:tc>
        <w:tc>
          <w:tcPr>
            <w:tcW w:w="939" w:type="dxa"/>
          </w:tcPr>
          <w:p w14:paraId="68A55CF0" w14:textId="77777777" w:rsidR="00DE2EAD" w:rsidRPr="00D91186" w:rsidRDefault="00DE2EAD" w:rsidP="00336591">
            <w:pPr>
              <w:rPr>
                <w:rFonts w:ascii="Aptos" w:hAnsi="Aptos" w:cs="Arial"/>
              </w:rPr>
            </w:pPr>
          </w:p>
        </w:tc>
        <w:tc>
          <w:tcPr>
            <w:tcW w:w="940" w:type="dxa"/>
          </w:tcPr>
          <w:p w14:paraId="2AEB620B" w14:textId="77777777" w:rsidR="00DE2EAD" w:rsidRPr="00D91186" w:rsidRDefault="00DE2EAD" w:rsidP="00336591">
            <w:pPr>
              <w:rPr>
                <w:rFonts w:ascii="Aptos" w:hAnsi="Aptos" w:cs="Arial"/>
              </w:rPr>
            </w:pPr>
          </w:p>
        </w:tc>
        <w:tc>
          <w:tcPr>
            <w:tcW w:w="940" w:type="dxa"/>
          </w:tcPr>
          <w:p w14:paraId="231D0754" w14:textId="77777777" w:rsidR="00DE2EAD" w:rsidRPr="00D91186" w:rsidRDefault="00DE2EAD" w:rsidP="00336591">
            <w:pPr>
              <w:rPr>
                <w:rFonts w:ascii="Aptos" w:hAnsi="Aptos" w:cs="Arial"/>
              </w:rPr>
            </w:pPr>
          </w:p>
        </w:tc>
        <w:tc>
          <w:tcPr>
            <w:tcW w:w="939" w:type="dxa"/>
          </w:tcPr>
          <w:p w14:paraId="2BAEF85C" w14:textId="77777777" w:rsidR="00DE2EAD" w:rsidRPr="00D91186" w:rsidRDefault="00DE2EAD" w:rsidP="00336591">
            <w:pPr>
              <w:rPr>
                <w:rFonts w:ascii="Aptos" w:hAnsi="Aptos" w:cs="Arial"/>
              </w:rPr>
            </w:pPr>
          </w:p>
        </w:tc>
        <w:tc>
          <w:tcPr>
            <w:tcW w:w="940" w:type="dxa"/>
          </w:tcPr>
          <w:p w14:paraId="727AA8E7" w14:textId="77777777" w:rsidR="00DE2EAD" w:rsidRPr="00D91186" w:rsidRDefault="00DE2EAD" w:rsidP="00336591">
            <w:pPr>
              <w:rPr>
                <w:rFonts w:ascii="Aptos" w:hAnsi="Aptos" w:cs="Arial"/>
              </w:rPr>
            </w:pPr>
          </w:p>
        </w:tc>
        <w:tc>
          <w:tcPr>
            <w:tcW w:w="939" w:type="dxa"/>
          </w:tcPr>
          <w:p w14:paraId="66AE8AB2" w14:textId="77777777" w:rsidR="00DE2EAD" w:rsidRPr="00D91186" w:rsidRDefault="00DE2EAD" w:rsidP="00336591">
            <w:pPr>
              <w:rPr>
                <w:rFonts w:ascii="Aptos" w:hAnsi="Aptos" w:cs="Arial"/>
              </w:rPr>
            </w:pPr>
          </w:p>
        </w:tc>
        <w:tc>
          <w:tcPr>
            <w:tcW w:w="940" w:type="dxa"/>
          </w:tcPr>
          <w:p w14:paraId="510BB457" w14:textId="77777777" w:rsidR="00DE2EAD" w:rsidRPr="00D91186" w:rsidRDefault="00DE2EAD" w:rsidP="00336591">
            <w:pPr>
              <w:rPr>
                <w:rFonts w:ascii="Aptos" w:hAnsi="Aptos" w:cs="Arial"/>
              </w:rPr>
            </w:pPr>
          </w:p>
        </w:tc>
        <w:tc>
          <w:tcPr>
            <w:tcW w:w="940" w:type="dxa"/>
          </w:tcPr>
          <w:p w14:paraId="49125A1A" w14:textId="77777777" w:rsidR="00DE2EAD" w:rsidRPr="00D91186" w:rsidRDefault="00DE2EAD" w:rsidP="00336591">
            <w:pPr>
              <w:rPr>
                <w:rFonts w:ascii="Aptos" w:hAnsi="Aptos" w:cs="Arial"/>
              </w:rPr>
            </w:pPr>
          </w:p>
        </w:tc>
      </w:tr>
      <w:tr w:rsidR="00DE2EAD" w:rsidRPr="00D91186" w14:paraId="2FBAF98E" w14:textId="77777777" w:rsidTr="00CC7A71">
        <w:tc>
          <w:tcPr>
            <w:tcW w:w="910" w:type="dxa"/>
            <w:shd w:val="clear" w:color="auto" w:fill="CCFFCC"/>
            <w:vAlign w:val="center"/>
          </w:tcPr>
          <w:p w14:paraId="7E78CE27" w14:textId="77777777" w:rsidR="00DE2EAD" w:rsidRPr="00D91186" w:rsidRDefault="00DE2EAD" w:rsidP="00CC7A71">
            <w:pPr>
              <w:pStyle w:val="DefaultText"/>
              <w:rPr>
                <w:rFonts w:ascii="Aptos" w:hAnsi="Aptos"/>
                <w:b/>
                <w:szCs w:val="24"/>
              </w:rPr>
            </w:pPr>
            <w:r w:rsidRPr="00D91186">
              <w:rPr>
                <w:rFonts w:ascii="Aptos" w:hAnsi="Aptos"/>
                <w:b/>
                <w:szCs w:val="24"/>
              </w:rPr>
              <w:t>Assembly Point</w:t>
            </w:r>
          </w:p>
        </w:tc>
        <w:tc>
          <w:tcPr>
            <w:tcW w:w="939" w:type="dxa"/>
          </w:tcPr>
          <w:p w14:paraId="7B89B350" w14:textId="77777777" w:rsidR="00DE2EAD" w:rsidRPr="00D91186" w:rsidRDefault="00DE2EAD" w:rsidP="00336591">
            <w:pPr>
              <w:rPr>
                <w:rFonts w:ascii="Aptos" w:hAnsi="Aptos" w:cs="Arial"/>
              </w:rPr>
            </w:pPr>
          </w:p>
        </w:tc>
        <w:tc>
          <w:tcPr>
            <w:tcW w:w="940" w:type="dxa"/>
          </w:tcPr>
          <w:p w14:paraId="6CB0FBB8" w14:textId="77777777" w:rsidR="00DE2EAD" w:rsidRPr="00D91186" w:rsidRDefault="00DE2EAD" w:rsidP="00336591">
            <w:pPr>
              <w:rPr>
                <w:rFonts w:ascii="Aptos" w:hAnsi="Aptos" w:cs="Arial"/>
              </w:rPr>
            </w:pPr>
          </w:p>
        </w:tc>
        <w:tc>
          <w:tcPr>
            <w:tcW w:w="939" w:type="dxa"/>
          </w:tcPr>
          <w:p w14:paraId="5CB5C531" w14:textId="77777777" w:rsidR="00DE2EAD" w:rsidRPr="00D91186" w:rsidRDefault="00DE2EAD" w:rsidP="00336591">
            <w:pPr>
              <w:rPr>
                <w:rFonts w:ascii="Aptos" w:hAnsi="Aptos" w:cs="Arial"/>
              </w:rPr>
            </w:pPr>
          </w:p>
        </w:tc>
        <w:tc>
          <w:tcPr>
            <w:tcW w:w="940" w:type="dxa"/>
          </w:tcPr>
          <w:p w14:paraId="445AD2AD" w14:textId="77777777" w:rsidR="00DE2EAD" w:rsidRPr="00D91186" w:rsidRDefault="00DE2EAD" w:rsidP="00336591">
            <w:pPr>
              <w:rPr>
                <w:rFonts w:ascii="Aptos" w:hAnsi="Aptos" w:cs="Arial"/>
              </w:rPr>
            </w:pPr>
          </w:p>
        </w:tc>
        <w:tc>
          <w:tcPr>
            <w:tcW w:w="940" w:type="dxa"/>
          </w:tcPr>
          <w:p w14:paraId="6B510392" w14:textId="77777777" w:rsidR="00DE2EAD" w:rsidRPr="00D91186" w:rsidRDefault="00DE2EAD" w:rsidP="00336591">
            <w:pPr>
              <w:rPr>
                <w:rFonts w:ascii="Aptos" w:hAnsi="Aptos" w:cs="Arial"/>
              </w:rPr>
            </w:pPr>
          </w:p>
        </w:tc>
        <w:tc>
          <w:tcPr>
            <w:tcW w:w="939" w:type="dxa"/>
          </w:tcPr>
          <w:p w14:paraId="1E02F83E" w14:textId="77777777" w:rsidR="00DE2EAD" w:rsidRPr="00D91186" w:rsidRDefault="00DE2EAD" w:rsidP="00336591">
            <w:pPr>
              <w:rPr>
                <w:rFonts w:ascii="Aptos" w:hAnsi="Aptos" w:cs="Arial"/>
              </w:rPr>
            </w:pPr>
          </w:p>
        </w:tc>
        <w:tc>
          <w:tcPr>
            <w:tcW w:w="940" w:type="dxa"/>
          </w:tcPr>
          <w:p w14:paraId="72FA3444" w14:textId="77777777" w:rsidR="00DE2EAD" w:rsidRPr="00D91186" w:rsidRDefault="00DE2EAD" w:rsidP="00336591">
            <w:pPr>
              <w:rPr>
                <w:rFonts w:ascii="Aptos" w:hAnsi="Aptos" w:cs="Arial"/>
              </w:rPr>
            </w:pPr>
          </w:p>
        </w:tc>
        <w:tc>
          <w:tcPr>
            <w:tcW w:w="939" w:type="dxa"/>
          </w:tcPr>
          <w:p w14:paraId="03B41B6E" w14:textId="77777777" w:rsidR="00DE2EAD" w:rsidRPr="00D91186" w:rsidRDefault="00DE2EAD" w:rsidP="00336591">
            <w:pPr>
              <w:rPr>
                <w:rFonts w:ascii="Aptos" w:hAnsi="Aptos" w:cs="Arial"/>
              </w:rPr>
            </w:pPr>
          </w:p>
        </w:tc>
        <w:tc>
          <w:tcPr>
            <w:tcW w:w="940" w:type="dxa"/>
          </w:tcPr>
          <w:p w14:paraId="2F8CEEDA" w14:textId="77777777" w:rsidR="00DE2EAD" w:rsidRPr="00D91186" w:rsidRDefault="00DE2EAD" w:rsidP="00336591">
            <w:pPr>
              <w:rPr>
                <w:rFonts w:ascii="Aptos" w:hAnsi="Aptos" w:cs="Arial"/>
              </w:rPr>
            </w:pPr>
          </w:p>
        </w:tc>
        <w:tc>
          <w:tcPr>
            <w:tcW w:w="940" w:type="dxa"/>
          </w:tcPr>
          <w:p w14:paraId="4CB3FB42" w14:textId="77777777" w:rsidR="00DE2EAD" w:rsidRPr="00D91186" w:rsidRDefault="00DE2EAD" w:rsidP="00336591">
            <w:pPr>
              <w:rPr>
                <w:rFonts w:ascii="Aptos" w:hAnsi="Aptos" w:cs="Arial"/>
              </w:rPr>
            </w:pPr>
          </w:p>
        </w:tc>
      </w:tr>
    </w:tbl>
    <w:p w14:paraId="3304899D" w14:textId="77777777" w:rsidR="00DE2EAD" w:rsidRPr="00D91186" w:rsidRDefault="00DE2EAD" w:rsidP="00DE2EAD">
      <w:pPr>
        <w:pStyle w:val="DefaultText"/>
        <w:ind w:left="284"/>
        <w:jc w:val="both"/>
        <w:rPr>
          <w:rFonts w:ascii="Aptos" w:hAnsi="Aptos"/>
          <w:szCs w:val="24"/>
        </w:rPr>
      </w:pPr>
    </w:p>
    <w:p w14:paraId="50201B62" w14:textId="77777777" w:rsidR="00F862B9" w:rsidRPr="00D91186" w:rsidRDefault="00F862B9" w:rsidP="00F862B9">
      <w:pPr>
        <w:shd w:val="clear" w:color="auto" w:fill="FFFF00"/>
        <w:rPr>
          <w:rFonts w:ascii="Aptos" w:hAnsi="Aptos"/>
          <w:b/>
          <w:w w:val="105"/>
        </w:rPr>
      </w:pPr>
      <w:r w:rsidRPr="00D91186">
        <w:rPr>
          <w:rFonts w:ascii="Aptos" w:hAnsi="Aptos"/>
          <w:b/>
          <w:w w:val="105"/>
        </w:rPr>
        <w:t>Fire Safety Training</w:t>
      </w:r>
    </w:p>
    <w:p w14:paraId="7AC76626" w14:textId="77777777" w:rsidR="00F862B9" w:rsidRPr="00D91186" w:rsidRDefault="00F862B9" w:rsidP="005F0608">
      <w:pPr>
        <w:rPr>
          <w:rFonts w:ascii="Aptos" w:hAnsi="Aptos"/>
          <w:b/>
          <w:w w:val="105"/>
        </w:rPr>
      </w:pPr>
    </w:p>
    <w:p w14:paraId="4EA6C10E" w14:textId="77777777" w:rsidR="00F862B9" w:rsidRPr="00D91186" w:rsidRDefault="00F862B9" w:rsidP="00F862B9">
      <w:pPr>
        <w:jc w:val="both"/>
        <w:rPr>
          <w:rFonts w:ascii="Aptos" w:hAnsi="Aptos"/>
          <w:w w:val="105"/>
        </w:rPr>
      </w:pPr>
      <w:r w:rsidRPr="00D91186">
        <w:rPr>
          <w:rFonts w:ascii="Aptos" w:hAnsi="Aptos"/>
          <w:w w:val="105"/>
        </w:rPr>
        <w:t>All school personnel will be trained in:</w:t>
      </w:r>
    </w:p>
    <w:p w14:paraId="6E491CA9" w14:textId="77777777" w:rsidR="00F862B9" w:rsidRPr="00D91186" w:rsidRDefault="00F862B9" w:rsidP="00F862B9">
      <w:pPr>
        <w:jc w:val="both"/>
        <w:rPr>
          <w:rFonts w:ascii="Aptos" w:hAnsi="Aptos"/>
          <w:w w:val="105"/>
        </w:rPr>
      </w:pPr>
    </w:p>
    <w:p w14:paraId="05DD72CA" w14:textId="77777777" w:rsidR="00F862B9" w:rsidRPr="00D91186" w:rsidRDefault="00F862B9" w:rsidP="001A0372">
      <w:pPr>
        <w:numPr>
          <w:ilvl w:val="0"/>
          <w:numId w:val="4"/>
        </w:numPr>
        <w:ind w:left="284" w:hanging="284"/>
        <w:jc w:val="both"/>
        <w:rPr>
          <w:rFonts w:ascii="Aptos" w:hAnsi="Aptos"/>
          <w:w w:val="105"/>
        </w:rPr>
      </w:pPr>
      <w:r w:rsidRPr="00D91186">
        <w:rPr>
          <w:rFonts w:ascii="Aptos" w:hAnsi="Aptos"/>
          <w:w w:val="105"/>
        </w:rPr>
        <w:t>fire precautions and procedures;</w:t>
      </w:r>
    </w:p>
    <w:p w14:paraId="1B89585F" w14:textId="77777777" w:rsidR="00F862B9" w:rsidRPr="00D91186" w:rsidRDefault="00F862B9" w:rsidP="001A0372">
      <w:pPr>
        <w:numPr>
          <w:ilvl w:val="0"/>
          <w:numId w:val="4"/>
        </w:numPr>
        <w:ind w:left="284" w:hanging="284"/>
        <w:jc w:val="both"/>
        <w:rPr>
          <w:rFonts w:ascii="Aptos" w:hAnsi="Aptos"/>
          <w:w w:val="105"/>
        </w:rPr>
      </w:pPr>
      <w:r w:rsidRPr="00D91186">
        <w:rPr>
          <w:rFonts w:ascii="Aptos" w:hAnsi="Aptos"/>
          <w:w w:val="105"/>
        </w:rPr>
        <w:t>emergency evacuation procedures;</w:t>
      </w:r>
    </w:p>
    <w:p w14:paraId="7F0FF5B2" w14:textId="77777777" w:rsidR="0071309E" w:rsidRPr="00D91186" w:rsidRDefault="0071309E" w:rsidP="001A0372">
      <w:pPr>
        <w:numPr>
          <w:ilvl w:val="0"/>
          <w:numId w:val="4"/>
        </w:numPr>
        <w:ind w:left="284" w:hanging="284"/>
        <w:jc w:val="both"/>
        <w:rPr>
          <w:rFonts w:ascii="Aptos" w:hAnsi="Aptos"/>
          <w:w w:val="105"/>
        </w:rPr>
      </w:pPr>
      <w:r w:rsidRPr="00D91186">
        <w:rPr>
          <w:rFonts w:ascii="Aptos" w:hAnsi="Aptos"/>
          <w:w w:val="105"/>
        </w:rPr>
        <w:t>risk assessments;</w:t>
      </w:r>
    </w:p>
    <w:p w14:paraId="2251AEEB" w14:textId="77777777" w:rsidR="00F862B9" w:rsidRPr="00D91186" w:rsidRDefault="00F862B9" w:rsidP="001A0372">
      <w:pPr>
        <w:numPr>
          <w:ilvl w:val="0"/>
          <w:numId w:val="4"/>
        </w:numPr>
        <w:ind w:left="284" w:hanging="284"/>
        <w:jc w:val="both"/>
        <w:rPr>
          <w:rFonts w:ascii="Aptos" w:hAnsi="Aptos"/>
          <w:w w:val="105"/>
        </w:rPr>
      </w:pPr>
      <w:r w:rsidRPr="00D91186">
        <w:rPr>
          <w:rFonts w:ascii="Aptos" w:hAnsi="Aptos"/>
          <w:w w:val="105"/>
        </w:rPr>
        <w:t>the use of fire equipment;</w:t>
      </w:r>
    </w:p>
    <w:p w14:paraId="32B02D96" w14:textId="77777777" w:rsidR="00F862B9" w:rsidRPr="00D91186" w:rsidRDefault="00F862B9" w:rsidP="001A0372">
      <w:pPr>
        <w:numPr>
          <w:ilvl w:val="0"/>
          <w:numId w:val="4"/>
        </w:numPr>
        <w:ind w:left="284" w:hanging="284"/>
        <w:jc w:val="both"/>
        <w:rPr>
          <w:rFonts w:ascii="Aptos" w:hAnsi="Aptos"/>
          <w:w w:val="105"/>
        </w:rPr>
      </w:pPr>
      <w:r w:rsidRPr="00D91186">
        <w:rPr>
          <w:rFonts w:ascii="Aptos" w:hAnsi="Aptos"/>
          <w:w w:val="105"/>
        </w:rPr>
        <w:t>good housekeeping practices</w:t>
      </w:r>
    </w:p>
    <w:p w14:paraId="2BD1A085" w14:textId="77777777" w:rsidR="00506B91" w:rsidRPr="00D91186" w:rsidRDefault="00506B91" w:rsidP="001A0372">
      <w:pPr>
        <w:numPr>
          <w:ilvl w:val="0"/>
          <w:numId w:val="4"/>
        </w:numPr>
        <w:ind w:left="284" w:hanging="284"/>
        <w:jc w:val="both"/>
        <w:rPr>
          <w:rFonts w:ascii="Aptos" w:hAnsi="Aptos"/>
          <w:w w:val="105"/>
        </w:rPr>
      </w:pPr>
      <w:r w:rsidRPr="00D91186">
        <w:rPr>
          <w:rFonts w:ascii="Aptos" w:hAnsi="Aptos"/>
          <w:w w:val="105"/>
        </w:rPr>
        <w:lastRenderedPageBreak/>
        <w:t>health and safety</w:t>
      </w:r>
    </w:p>
    <w:p w14:paraId="2407DDAB" w14:textId="77777777" w:rsidR="00506B91" w:rsidRPr="00D91186" w:rsidRDefault="00506B91" w:rsidP="001A0372">
      <w:pPr>
        <w:numPr>
          <w:ilvl w:val="0"/>
          <w:numId w:val="4"/>
        </w:numPr>
        <w:ind w:left="284" w:hanging="284"/>
        <w:jc w:val="both"/>
        <w:rPr>
          <w:rFonts w:ascii="Aptos" w:hAnsi="Aptos"/>
          <w:w w:val="105"/>
        </w:rPr>
      </w:pPr>
      <w:r w:rsidRPr="00D91186">
        <w:rPr>
          <w:rFonts w:ascii="Aptos" w:hAnsi="Aptos"/>
          <w:w w:val="105"/>
        </w:rPr>
        <w:t>risk management</w:t>
      </w:r>
    </w:p>
    <w:p w14:paraId="5CCFAA4F" w14:textId="77777777" w:rsidR="00506B91" w:rsidRPr="00D91186" w:rsidRDefault="00506B91" w:rsidP="001A0372">
      <w:pPr>
        <w:numPr>
          <w:ilvl w:val="0"/>
          <w:numId w:val="4"/>
        </w:numPr>
        <w:ind w:left="284" w:hanging="284"/>
        <w:jc w:val="both"/>
        <w:rPr>
          <w:rFonts w:ascii="Aptos" w:hAnsi="Aptos"/>
          <w:w w:val="105"/>
        </w:rPr>
      </w:pPr>
      <w:r w:rsidRPr="00D91186">
        <w:rPr>
          <w:rFonts w:ascii="Aptos" w:hAnsi="Aptos"/>
          <w:w w:val="105"/>
        </w:rPr>
        <w:t>school security</w:t>
      </w:r>
    </w:p>
    <w:p w14:paraId="25C57397" w14:textId="77777777" w:rsidR="00F862B9" w:rsidRPr="00D91186" w:rsidRDefault="00F862B9" w:rsidP="005F0608">
      <w:pPr>
        <w:rPr>
          <w:rFonts w:ascii="Aptos" w:hAnsi="Aptos"/>
          <w:b/>
          <w:w w:val="105"/>
        </w:rPr>
      </w:pPr>
    </w:p>
    <w:p w14:paraId="22F027FF" w14:textId="77777777" w:rsidR="00763874" w:rsidRPr="00D91186" w:rsidRDefault="00763874" w:rsidP="00763874">
      <w:pPr>
        <w:shd w:val="clear" w:color="auto" w:fill="FFFF00"/>
        <w:rPr>
          <w:rFonts w:ascii="Aptos" w:hAnsi="Aptos"/>
          <w:w w:val="105"/>
        </w:rPr>
      </w:pPr>
      <w:r w:rsidRPr="00D91186">
        <w:rPr>
          <w:rFonts w:ascii="Aptos" w:hAnsi="Aptos"/>
          <w:b/>
          <w:w w:val="105"/>
        </w:rPr>
        <w:t>Alarm System</w:t>
      </w:r>
    </w:p>
    <w:p w14:paraId="723B27B1" w14:textId="77777777" w:rsidR="00763874" w:rsidRPr="00D91186" w:rsidRDefault="00763874" w:rsidP="00763874">
      <w:pPr>
        <w:rPr>
          <w:rFonts w:ascii="Aptos" w:hAnsi="Aptos"/>
          <w:b/>
          <w:w w:val="105"/>
        </w:rPr>
      </w:pPr>
    </w:p>
    <w:p w14:paraId="626EAB22" w14:textId="77777777" w:rsidR="00763874" w:rsidRPr="00D91186" w:rsidRDefault="00763874" w:rsidP="001A0372">
      <w:pPr>
        <w:numPr>
          <w:ilvl w:val="0"/>
          <w:numId w:val="20"/>
        </w:numPr>
        <w:ind w:left="284" w:hanging="284"/>
        <w:jc w:val="both"/>
        <w:rPr>
          <w:rFonts w:ascii="Aptos" w:hAnsi="Aptos"/>
          <w:w w:val="105"/>
        </w:rPr>
      </w:pPr>
      <w:r w:rsidRPr="00D91186">
        <w:rPr>
          <w:rFonts w:ascii="Aptos" w:hAnsi="Aptos"/>
          <w:w w:val="105"/>
        </w:rPr>
        <w:t>Each week the alarm system will be sounded and checked.</w:t>
      </w:r>
    </w:p>
    <w:p w14:paraId="4AA81EAD" w14:textId="77777777" w:rsidR="00763874" w:rsidRPr="00D91186" w:rsidRDefault="00763874" w:rsidP="001A0372">
      <w:pPr>
        <w:numPr>
          <w:ilvl w:val="0"/>
          <w:numId w:val="20"/>
        </w:numPr>
        <w:ind w:left="284" w:hanging="284"/>
        <w:jc w:val="both"/>
        <w:rPr>
          <w:rFonts w:ascii="Aptos" w:hAnsi="Aptos"/>
          <w:w w:val="105"/>
        </w:rPr>
      </w:pPr>
      <w:r w:rsidRPr="00D91186">
        <w:rPr>
          <w:rFonts w:ascii="Aptos" w:hAnsi="Aptos"/>
          <w:w w:val="105"/>
        </w:rPr>
        <w:t>Annual maintenance will take place.</w:t>
      </w:r>
    </w:p>
    <w:p w14:paraId="2EADBF32" w14:textId="77777777" w:rsidR="00763874" w:rsidRPr="00D91186" w:rsidRDefault="00763874" w:rsidP="001A0372">
      <w:pPr>
        <w:numPr>
          <w:ilvl w:val="0"/>
          <w:numId w:val="20"/>
        </w:numPr>
        <w:ind w:left="284" w:hanging="284"/>
        <w:jc w:val="both"/>
        <w:rPr>
          <w:rFonts w:ascii="Aptos" w:hAnsi="Aptos"/>
          <w:w w:val="105"/>
        </w:rPr>
      </w:pPr>
      <w:r w:rsidRPr="00D91186">
        <w:rPr>
          <w:rFonts w:ascii="Aptos" w:hAnsi="Aptos"/>
          <w:w w:val="105"/>
        </w:rPr>
        <w:t>Staff will be trained in how to use it.</w:t>
      </w:r>
    </w:p>
    <w:p w14:paraId="5A8CADAA" w14:textId="77777777" w:rsidR="00763874" w:rsidRPr="00D91186" w:rsidRDefault="00763874" w:rsidP="00763874">
      <w:pPr>
        <w:ind w:left="284" w:hanging="284"/>
        <w:rPr>
          <w:rFonts w:ascii="Aptos" w:hAnsi="Aptos"/>
          <w:b/>
          <w:w w:val="105"/>
        </w:rPr>
      </w:pPr>
    </w:p>
    <w:p w14:paraId="61EF3E0E" w14:textId="77777777" w:rsidR="00763874" w:rsidRPr="00D91186" w:rsidRDefault="00763874" w:rsidP="00763874">
      <w:pPr>
        <w:shd w:val="clear" w:color="auto" w:fill="FFFF00"/>
        <w:rPr>
          <w:rFonts w:ascii="Aptos" w:hAnsi="Aptos"/>
          <w:b/>
          <w:w w:val="105"/>
        </w:rPr>
      </w:pPr>
      <w:r w:rsidRPr="00D91186">
        <w:rPr>
          <w:rFonts w:ascii="Aptos" w:hAnsi="Aptos"/>
          <w:b/>
          <w:w w:val="105"/>
        </w:rPr>
        <w:t>Emergency Exits</w:t>
      </w:r>
    </w:p>
    <w:p w14:paraId="322C7D1F" w14:textId="77777777" w:rsidR="00763874" w:rsidRPr="00D91186" w:rsidRDefault="00763874" w:rsidP="00763874">
      <w:pPr>
        <w:rPr>
          <w:rFonts w:ascii="Aptos" w:hAnsi="Aptos"/>
          <w:b/>
          <w:w w:val="105"/>
        </w:rPr>
      </w:pPr>
    </w:p>
    <w:p w14:paraId="6FC8E686" w14:textId="77777777" w:rsidR="00763874" w:rsidRPr="00D91186" w:rsidRDefault="00763874" w:rsidP="001A0372">
      <w:pPr>
        <w:numPr>
          <w:ilvl w:val="0"/>
          <w:numId w:val="21"/>
        </w:numPr>
        <w:ind w:left="284" w:hanging="284"/>
        <w:jc w:val="both"/>
        <w:rPr>
          <w:rFonts w:ascii="Aptos" w:hAnsi="Aptos"/>
          <w:w w:val="105"/>
        </w:rPr>
      </w:pPr>
      <w:r w:rsidRPr="00D91186">
        <w:rPr>
          <w:rFonts w:ascii="Aptos" w:hAnsi="Aptos"/>
          <w:w w:val="105"/>
        </w:rPr>
        <w:t>All exits to be free from obstructions.</w:t>
      </w:r>
    </w:p>
    <w:p w14:paraId="0940A1D6" w14:textId="77777777" w:rsidR="00763874" w:rsidRPr="00D91186" w:rsidRDefault="00763874" w:rsidP="001A0372">
      <w:pPr>
        <w:numPr>
          <w:ilvl w:val="0"/>
          <w:numId w:val="21"/>
        </w:numPr>
        <w:ind w:left="284" w:hanging="284"/>
        <w:jc w:val="both"/>
        <w:rPr>
          <w:rFonts w:ascii="Aptos" w:hAnsi="Aptos"/>
          <w:w w:val="105"/>
        </w:rPr>
      </w:pPr>
      <w:r w:rsidRPr="00D91186">
        <w:rPr>
          <w:rFonts w:ascii="Aptos" w:hAnsi="Aptos"/>
          <w:w w:val="105"/>
        </w:rPr>
        <w:t>All exits to be checked every day.</w:t>
      </w:r>
    </w:p>
    <w:p w14:paraId="0F8D4BAA" w14:textId="77777777" w:rsidR="00763874" w:rsidRPr="00D91186" w:rsidRDefault="00763874" w:rsidP="001A0372">
      <w:pPr>
        <w:numPr>
          <w:ilvl w:val="0"/>
          <w:numId w:val="21"/>
        </w:numPr>
        <w:ind w:left="284" w:hanging="284"/>
        <w:jc w:val="both"/>
        <w:rPr>
          <w:rFonts w:ascii="Aptos" w:hAnsi="Aptos"/>
          <w:w w:val="105"/>
        </w:rPr>
      </w:pPr>
      <w:r w:rsidRPr="00D91186">
        <w:rPr>
          <w:rFonts w:ascii="Aptos" w:hAnsi="Aptos"/>
          <w:w w:val="105"/>
        </w:rPr>
        <w:t>All exits to be clearly signed.</w:t>
      </w:r>
    </w:p>
    <w:p w14:paraId="3A9C5FB9" w14:textId="77777777" w:rsidR="00763874" w:rsidRPr="00D91186" w:rsidRDefault="00763874" w:rsidP="00763874">
      <w:pPr>
        <w:rPr>
          <w:rFonts w:ascii="Aptos" w:hAnsi="Aptos"/>
          <w:b/>
          <w:w w:val="105"/>
        </w:rPr>
      </w:pPr>
    </w:p>
    <w:p w14:paraId="1C110112" w14:textId="77777777" w:rsidR="00763874" w:rsidRPr="00D91186" w:rsidRDefault="00763874" w:rsidP="00763874">
      <w:pPr>
        <w:shd w:val="clear" w:color="auto" w:fill="FFFF00"/>
        <w:rPr>
          <w:rFonts w:ascii="Aptos" w:hAnsi="Aptos"/>
          <w:b/>
          <w:w w:val="105"/>
        </w:rPr>
      </w:pPr>
      <w:r w:rsidRPr="00D91186">
        <w:rPr>
          <w:rFonts w:ascii="Aptos" w:hAnsi="Aptos"/>
          <w:b/>
          <w:w w:val="105"/>
        </w:rPr>
        <w:t>Fire Equipment</w:t>
      </w:r>
    </w:p>
    <w:p w14:paraId="5362C03E" w14:textId="77777777" w:rsidR="00763874" w:rsidRPr="00D91186" w:rsidRDefault="00763874" w:rsidP="00763874">
      <w:pPr>
        <w:rPr>
          <w:rFonts w:ascii="Aptos" w:hAnsi="Aptos"/>
          <w:b/>
          <w:w w:val="105"/>
        </w:rPr>
      </w:pPr>
    </w:p>
    <w:p w14:paraId="0E75E6EA" w14:textId="77777777" w:rsidR="00FA0737" w:rsidRPr="00D91186" w:rsidRDefault="00FA0737" w:rsidP="001A0372">
      <w:pPr>
        <w:numPr>
          <w:ilvl w:val="0"/>
          <w:numId w:val="22"/>
        </w:numPr>
        <w:ind w:left="284" w:hanging="284"/>
        <w:jc w:val="both"/>
        <w:rPr>
          <w:rFonts w:ascii="Aptos" w:hAnsi="Aptos"/>
          <w:w w:val="105"/>
        </w:rPr>
      </w:pPr>
      <w:r w:rsidRPr="00D91186">
        <w:rPr>
          <w:rFonts w:ascii="Aptos" w:hAnsi="Aptos"/>
          <w:w w:val="105"/>
        </w:rPr>
        <w:t xml:space="preserve">Fire-fighting equipment is located </w:t>
      </w:r>
      <w:r w:rsidR="00EE4878" w:rsidRPr="00D91186">
        <w:rPr>
          <w:rFonts w:ascii="Aptos" w:hAnsi="Aptos"/>
          <w:w w:val="105"/>
        </w:rPr>
        <w:t>throughout the school buildings.</w:t>
      </w:r>
    </w:p>
    <w:p w14:paraId="5C28510F" w14:textId="77777777" w:rsidR="00763874" w:rsidRPr="00D91186" w:rsidRDefault="00763874" w:rsidP="001A0372">
      <w:pPr>
        <w:numPr>
          <w:ilvl w:val="0"/>
          <w:numId w:val="22"/>
        </w:numPr>
        <w:ind w:left="284" w:hanging="284"/>
        <w:jc w:val="both"/>
        <w:rPr>
          <w:rFonts w:ascii="Aptos" w:hAnsi="Aptos"/>
          <w:w w:val="105"/>
        </w:rPr>
      </w:pPr>
      <w:r w:rsidRPr="00D91186">
        <w:rPr>
          <w:rFonts w:ascii="Aptos" w:hAnsi="Aptos"/>
          <w:w w:val="105"/>
        </w:rPr>
        <w:t>Fire equipment to be annually maintained by the Fire Service.</w:t>
      </w:r>
    </w:p>
    <w:p w14:paraId="11BA932E" w14:textId="77777777" w:rsidR="00763874" w:rsidRPr="00D91186" w:rsidRDefault="00763874" w:rsidP="001A0372">
      <w:pPr>
        <w:numPr>
          <w:ilvl w:val="0"/>
          <w:numId w:val="22"/>
        </w:numPr>
        <w:ind w:left="284" w:hanging="284"/>
        <w:rPr>
          <w:rFonts w:ascii="Aptos" w:hAnsi="Aptos"/>
          <w:b/>
          <w:w w:val="105"/>
        </w:rPr>
      </w:pPr>
      <w:r w:rsidRPr="00D91186">
        <w:rPr>
          <w:rFonts w:ascii="Aptos" w:hAnsi="Aptos"/>
          <w:w w:val="105"/>
        </w:rPr>
        <w:t>All staff to be trained in its use.</w:t>
      </w:r>
    </w:p>
    <w:p w14:paraId="3DAD0050" w14:textId="77777777" w:rsidR="00763874" w:rsidRPr="00D91186" w:rsidRDefault="00763874" w:rsidP="00763874">
      <w:pPr>
        <w:rPr>
          <w:rFonts w:ascii="Aptos" w:hAnsi="Aptos"/>
          <w:b/>
          <w:w w:val="105"/>
        </w:rPr>
      </w:pPr>
    </w:p>
    <w:p w14:paraId="30F1C42C" w14:textId="77777777" w:rsidR="00763874" w:rsidRPr="00D91186" w:rsidRDefault="00763874" w:rsidP="00763874">
      <w:pPr>
        <w:shd w:val="clear" w:color="auto" w:fill="FFFF00"/>
        <w:rPr>
          <w:rFonts w:ascii="Aptos" w:hAnsi="Aptos"/>
          <w:b/>
          <w:w w:val="105"/>
        </w:rPr>
      </w:pPr>
      <w:r w:rsidRPr="00D91186">
        <w:rPr>
          <w:rFonts w:ascii="Aptos" w:hAnsi="Aptos"/>
          <w:b/>
          <w:w w:val="105"/>
        </w:rPr>
        <w:t>Evacuation Exercises</w:t>
      </w:r>
    </w:p>
    <w:p w14:paraId="45FF8DEC" w14:textId="77777777" w:rsidR="00763874" w:rsidRPr="00D91186" w:rsidRDefault="00763874" w:rsidP="00763874">
      <w:pPr>
        <w:rPr>
          <w:rFonts w:ascii="Aptos" w:hAnsi="Aptos"/>
          <w:b/>
          <w:w w:val="105"/>
        </w:rPr>
      </w:pPr>
    </w:p>
    <w:p w14:paraId="77F46A93" w14:textId="77777777" w:rsidR="00763874" w:rsidRPr="00D91186" w:rsidRDefault="00763874" w:rsidP="00763874">
      <w:pPr>
        <w:jc w:val="both"/>
        <w:rPr>
          <w:rFonts w:ascii="Aptos" w:hAnsi="Aptos"/>
          <w:w w:val="105"/>
        </w:rPr>
      </w:pPr>
      <w:r w:rsidRPr="00D91186">
        <w:rPr>
          <w:rFonts w:ascii="Aptos" w:hAnsi="Aptos"/>
          <w:w w:val="105"/>
        </w:rPr>
        <w:t>Regular evacuation exercises to be undertaken by pupils and school personnel.</w:t>
      </w:r>
    </w:p>
    <w:p w14:paraId="76A9936B" w14:textId="77777777" w:rsidR="009946DC" w:rsidRPr="00D91186" w:rsidRDefault="009946DC" w:rsidP="005F0608">
      <w:pPr>
        <w:rPr>
          <w:rFonts w:ascii="Aptos" w:hAnsi="Aptos"/>
          <w:b/>
          <w:w w:val="105"/>
        </w:rPr>
      </w:pPr>
    </w:p>
    <w:p w14:paraId="3F65C86C" w14:textId="77777777" w:rsidR="00D73D05" w:rsidRPr="00D91186" w:rsidRDefault="00D73D05" w:rsidP="00D73D05">
      <w:pPr>
        <w:rPr>
          <w:rFonts w:ascii="Aptos" w:hAnsi="Aptos"/>
          <w:b/>
          <w:w w:val="105"/>
        </w:rPr>
      </w:pPr>
    </w:p>
    <w:p w14:paraId="3EC6A828" w14:textId="77777777" w:rsidR="00F862B9" w:rsidRPr="00D91186" w:rsidRDefault="00F862B9" w:rsidP="00F862B9">
      <w:pPr>
        <w:shd w:val="clear" w:color="auto" w:fill="FFFF00"/>
        <w:rPr>
          <w:rFonts w:ascii="Aptos" w:hAnsi="Aptos"/>
          <w:b/>
          <w:w w:val="105"/>
        </w:rPr>
      </w:pPr>
      <w:r w:rsidRPr="00D91186">
        <w:rPr>
          <w:rFonts w:ascii="Aptos" w:hAnsi="Aptos"/>
          <w:b/>
          <w:w w:val="105"/>
        </w:rPr>
        <w:t>Raising Awareness of this Policy</w:t>
      </w:r>
    </w:p>
    <w:p w14:paraId="662DE6F6" w14:textId="77777777" w:rsidR="00F862B9" w:rsidRPr="00D91186" w:rsidRDefault="00F862B9" w:rsidP="00F862B9">
      <w:pPr>
        <w:rPr>
          <w:rFonts w:ascii="Aptos" w:hAnsi="Aptos"/>
          <w:b/>
          <w:w w:val="105"/>
        </w:rPr>
      </w:pPr>
    </w:p>
    <w:p w14:paraId="0A0262CE" w14:textId="77777777" w:rsidR="00F862B9" w:rsidRPr="00D91186" w:rsidRDefault="00F862B9" w:rsidP="00F862B9">
      <w:pPr>
        <w:rPr>
          <w:rFonts w:ascii="Aptos" w:hAnsi="Aptos"/>
          <w:w w:val="105"/>
        </w:rPr>
      </w:pPr>
      <w:r w:rsidRPr="00D91186">
        <w:rPr>
          <w:rFonts w:ascii="Aptos" w:hAnsi="Aptos"/>
          <w:w w:val="105"/>
        </w:rPr>
        <w:t>We will raise awareness of this policy via:</w:t>
      </w:r>
    </w:p>
    <w:p w14:paraId="189540D8" w14:textId="77777777" w:rsidR="00F862B9" w:rsidRPr="00D91186" w:rsidRDefault="00F862B9" w:rsidP="00F862B9">
      <w:pPr>
        <w:rPr>
          <w:rFonts w:ascii="Aptos" w:hAnsi="Aptos"/>
          <w:b/>
          <w:w w:val="105"/>
        </w:rPr>
      </w:pPr>
    </w:p>
    <w:p w14:paraId="30E5674D" w14:textId="77777777" w:rsidR="00F862B9" w:rsidRPr="00D91186" w:rsidRDefault="00F862B9" w:rsidP="001A0372">
      <w:pPr>
        <w:numPr>
          <w:ilvl w:val="0"/>
          <w:numId w:val="7"/>
        </w:numPr>
        <w:ind w:left="284" w:hanging="284"/>
        <w:rPr>
          <w:rFonts w:ascii="Aptos" w:hAnsi="Aptos"/>
          <w:w w:val="105"/>
        </w:rPr>
      </w:pPr>
      <w:r w:rsidRPr="00D91186">
        <w:rPr>
          <w:rFonts w:ascii="Aptos" w:hAnsi="Aptos"/>
          <w:w w:val="105"/>
        </w:rPr>
        <w:t>the School Handbook/Prospectus</w:t>
      </w:r>
    </w:p>
    <w:p w14:paraId="6BB8BDBA" w14:textId="77777777" w:rsidR="00F862B9" w:rsidRPr="00D91186" w:rsidRDefault="00F862B9" w:rsidP="001A0372">
      <w:pPr>
        <w:numPr>
          <w:ilvl w:val="0"/>
          <w:numId w:val="7"/>
        </w:numPr>
        <w:ind w:left="284" w:hanging="284"/>
        <w:rPr>
          <w:rFonts w:ascii="Aptos" w:hAnsi="Aptos"/>
          <w:w w:val="105"/>
        </w:rPr>
      </w:pPr>
      <w:r w:rsidRPr="00D91186">
        <w:rPr>
          <w:rFonts w:ascii="Aptos" w:hAnsi="Aptos"/>
          <w:w w:val="105"/>
        </w:rPr>
        <w:t>the school website</w:t>
      </w:r>
    </w:p>
    <w:p w14:paraId="295370B9" w14:textId="77777777" w:rsidR="00F862B9" w:rsidRPr="00D91186" w:rsidRDefault="00F862B9" w:rsidP="001A0372">
      <w:pPr>
        <w:numPr>
          <w:ilvl w:val="0"/>
          <w:numId w:val="7"/>
        </w:numPr>
        <w:ind w:left="284" w:hanging="284"/>
        <w:rPr>
          <w:rFonts w:ascii="Aptos" w:hAnsi="Aptos"/>
          <w:w w:val="105"/>
        </w:rPr>
      </w:pPr>
      <w:r w:rsidRPr="00D91186">
        <w:rPr>
          <w:rFonts w:ascii="Aptos" w:hAnsi="Aptos"/>
          <w:w w:val="105"/>
        </w:rPr>
        <w:t>the Staff Handbook</w:t>
      </w:r>
    </w:p>
    <w:p w14:paraId="01182F45" w14:textId="3FFCBDEF" w:rsidR="00F862B9" w:rsidRPr="00D91186" w:rsidRDefault="00F862B9" w:rsidP="001A0372">
      <w:pPr>
        <w:numPr>
          <w:ilvl w:val="0"/>
          <w:numId w:val="7"/>
        </w:numPr>
        <w:ind w:left="284" w:hanging="284"/>
        <w:rPr>
          <w:rFonts w:ascii="Aptos" w:hAnsi="Aptos"/>
          <w:w w:val="105"/>
        </w:rPr>
      </w:pPr>
      <w:r w:rsidRPr="00D91186">
        <w:rPr>
          <w:rFonts w:ascii="Aptos" w:hAnsi="Aptos"/>
          <w:w w:val="105"/>
        </w:rPr>
        <w:t>meetings with parents such as introductory, transition, parent-teacher consultations,</w:t>
      </w:r>
      <w:r w:rsidRPr="00D91186">
        <w:rPr>
          <w:rFonts w:ascii="Aptos" w:hAnsi="Aptos"/>
        </w:rPr>
        <w:t xml:space="preserve"> and periodic curriculum workshops</w:t>
      </w:r>
    </w:p>
    <w:p w14:paraId="17DA172D" w14:textId="77777777" w:rsidR="00F862B9" w:rsidRPr="00D91186" w:rsidRDefault="00F862B9" w:rsidP="001A0372">
      <w:pPr>
        <w:numPr>
          <w:ilvl w:val="0"/>
          <w:numId w:val="10"/>
        </w:numPr>
        <w:ind w:left="284" w:hanging="284"/>
        <w:rPr>
          <w:rFonts w:ascii="Aptos" w:hAnsi="Aptos"/>
          <w:w w:val="105"/>
        </w:rPr>
      </w:pPr>
      <w:r w:rsidRPr="00D91186">
        <w:rPr>
          <w:rFonts w:ascii="Aptos" w:hAnsi="Aptos"/>
          <w:w w:val="105"/>
        </w:rPr>
        <w:t>school events</w:t>
      </w:r>
    </w:p>
    <w:p w14:paraId="24B7DA2A" w14:textId="77777777" w:rsidR="00F862B9" w:rsidRPr="00D91186" w:rsidRDefault="00F862B9" w:rsidP="001A0372">
      <w:pPr>
        <w:numPr>
          <w:ilvl w:val="0"/>
          <w:numId w:val="8"/>
        </w:numPr>
        <w:ind w:left="284" w:hanging="284"/>
        <w:rPr>
          <w:rFonts w:ascii="Aptos" w:hAnsi="Aptos"/>
          <w:w w:val="105"/>
        </w:rPr>
      </w:pPr>
      <w:r w:rsidRPr="00D91186">
        <w:rPr>
          <w:rFonts w:ascii="Aptos" w:hAnsi="Aptos"/>
          <w:w w:val="105"/>
        </w:rPr>
        <w:t>meetings with school personnel</w:t>
      </w:r>
    </w:p>
    <w:p w14:paraId="3C3940CE" w14:textId="1F52AF8E" w:rsidR="00F862B9" w:rsidRPr="00D91186" w:rsidRDefault="00F862B9" w:rsidP="001A0372">
      <w:pPr>
        <w:numPr>
          <w:ilvl w:val="0"/>
          <w:numId w:val="8"/>
        </w:numPr>
        <w:ind w:left="284" w:hanging="284"/>
        <w:rPr>
          <w:rFonts w:ascii="Aptos" w:hAnsi="Aptos"/>
          <w:w w:val="105"/>
        </w:rPr>
      </w:pPr>
      <w:r w:rsidRPr="00D91186">
        <w:rPr>
          <w:rFonts w:ascii="Aptos" w:hAnsi="Aptos"/>
          <w:w w:val="105"/>
        </w:rPr>
        <w:t>communications with home such as weekly newsletters and end of half term newsletters</w:t>
      </w:r>
    </w:p>
    <w:p w14:paraId="7B78023A" w14:textId="77777777" w:rsidR="00F862B9" w:rsidRPr="00D91186" w:rsidRDefault="00F862B9" w:rsidP="001A0372">
      <w:pPr>
        <w:numPr>
          <w:ilvl w:val="0"/>
          <w:numId w:val="8"/>
        </w:numPr>
        <w:ind w:left="284" w:hanging="284"/>
        <w:rPr>
          <w:rFonts w:ascii="Aptos" w:hAnsi="Aptos"/>
          <w:w w:val="105"/>
        </w:rPr>
      </w:pPr>
      <w:r w:rsidRPr="00D91186">
        <w:rPr>
          <w:rFonts w:ascii="Aptos" w:hAnsi="Aptos"/>
          <w:w w:val="105"/>
        </w:rPr>
        <w:t xml:space="preserve">reports such annual </w:t>
      </w:r>
      <w:bookmarkStart w:id="14" w:name="_Int_luFdnIP5"/>
      <w:r w:rsidRPr="00D91186">
        <w:rPr>
          <w:rFonts w:ascii="Aptos" w:hAnsi="Aptos"/>
          <w:w w:val="105"/>
        </w:rPr>
        <w:t>report</w:t>
      </w:r>
      <w:bookmarkEnd w:id="14"/>
      <w:r w:rsidRPr="00D91186">
        <w:rPr>
          <w:rFonts w:ascii="Aptos" w:hAnsi="Aptos"/>
          <w:w w:val="105"/>
        </w:rPr>
        <w:t xml:space="preserve"> to parents and Headteacher reports to the Governing Body</w:t>
      </w:r>
    </w:p>
    <w:p w14:paraId="45FA5611" w14:textId="77777777" w:rsidR="00F862B9" w:rsidRPr="00D91186" w:rsidRDefault="00F862B9" w:rsidP="001A0372">
      <w:pPr>
        <w:numPr>
          <w:ilvl w:val="0"/>
          <w:numId w:val="9"/>
        </w:numPr>
        <w:ind w:left="284" w:hanging="284"/>
        <w:rPr>
          <w:rFonts w:ascii="Aptos" w:hAnsi="Aptos"/>
          <w:w w:val="105"/>
        </w:rPr>
      </w:pPr>
      <w:r w:rsidRPr="00D91186">
        <w:rPr>
          <w:rFonts w:ascii="Aptos" w:hAnsi="Aptos"/>
          <w:w w:val="105"/>
        </w:rPr>
        <w:t xml:space="preserve">information </w:t>
      </w:r>
      <w:bookmarkStart w:id="15" w:name="_Int_jXgA49AA"/>
      <w:r w:rsidRPr="00D91186">
        <w:rPr>
          <w:rFonts w:ascii="Aptos" w:hAnsi="Aptos"/>
          <w:w w:val="105"/>
        </w:rPr>
        <w:t>displays</w:t>
      </w:r>
      <w:bookmarkEnd w:id="15"/>
      <w:r w:rsidRPr="00D91186">
        <w:rPr>
          <w:rFonts w:ascii="Aptos" w:hAnsi="Aptos"/>
          <w:w w:val="105"/>
        </w:rPr>
        <w:t xml:space="preserve"> in the main school entrance</w:t>
      </w:r>
    </w:p>
    <w:p w14:paraId="2FC4B2B4" w14:textId="77777777" w:rsidR="00F862B9" w:rsidRPr="00D91186" w:rsidRDefault="00F862B9" w:rsidP="00F862B9">
      <w:pPr>
        <w:rPr>
          <w:rFonts w:ascii="Aptos" w:hAnsi="Aptos"/>
          <w:w w:val="105"/>
        </w:rPr>
      </w:pPr>
    </w:p>
    <w:p w14:paraId="0BA01B30" w14:textId="77777777" w:rsidR="00D73D05" w:rsidRPr="00D91186" w:rsidRDefault="00D73D05" w:rsidP="00D73D05">
      <w:pPr>
        <w:jc w:val="both"/>
        <w:rPr>
          <w:rFonts w:ascii="Aptos" w:hAnsi="Aptos"/>
          <w:w w:val="105"/>
        </w:rPr>
      </w:pPr>
    </w:p>
    <w:p w14:paraId="183FC1B4" w14:textId="77777777" w:rsidR="00D06260" w:rsidRPr="00D91186" w:rsidRDefault="00D06260" w:rsidP="00D06260">
      <w:pPr>
        <w:shd w:val="clear" w:color="auto" w:fill="FFFF00"/>
        <w:rPr>
          <w:rFonts w:ascii="Aptos" w:hAnsi="Aptos"/>
          <w:b/>
          <w:w w:val="105"/>
        </w:rPr>
      </w:pPr>
      <w:r w:rsidRPr="00D91186">
        <w:rPr>
          <w:rFonts w:ascii="Aptos" w:hAnsi="Aptos"/>
          <w:b/>
          <w:w w:val="105"/>
        </w:rPr>
        <w:t>Monitoring the Implementation and Effectiveness of the Policy</w:t>
      </w:r>
    </w:p>
    <w:p w14:paraId="60F6D1E2" w14:textId="77777777" w:rsidR="00D06260" w:rsidRPr="00D91186" w:rsidRDefault="00D06260" w:rsidP="00D06260">
      <w:pPr>
        <w:rPr>
          <w:rFonts w:ascii="Aptos" w:hAnsi="Aptos"/>
          <w:b/>
          <w:w w:val="105"/>
        </w:rPr>
      </w:pPr>
    </w:p>
    <w:p w14:paraId="77DEAD7B" w14:textId="77777777" w:rsidR="00D06260" w:rsidRPr="00D91186" w:rsidRDefault="00D06260" w:rsidP="00D06260">
      <w:pPr>
        <w:jc w:val="both"/>
        <w:rPr>
          <w:rFonts w:ascii="Aptos" w:hAnsi="Aptos"/>
          <w:w w:val="105"/>
        </w:rPr>
      </w:pPr>
      <w:r w:rsidRPr="00D91186">
        <w:rPr>
          <w:rFonts w:ascii="Aptos" w:hAnsi="Aptos"/>
          <w:w w:val="105"/>
        </w:rPr>
        <w:t>The practical application of this policy will be reviewed annually or when the need arises by the coordinator, the Headteacher and the nominated governor.</w:t>
      </w:r>
    </w:p>
    <w:p w14:paraId="34B2347B" w14:textId="77777777" w:rsidR="00D06260" w:rsidRPr="00D91186" w:rsidRDefault="00D06260" w:rsidP="00D06260">
      <w:pPr>
        <w:jc w:val="both"/>
        <w:rPr>
          <w:rFonts w:ascii="Aptos" w:hAnsi="Aptos"/>
          <w:w w:val="105"/>
        </w:rPr>
      </w:pPr>
    </w:p>
    <w:p w14:paraId="339422A2" w14:textId="77777777" w:rsidR="00D06260" w:rsidRPr="00D91186" w:rsidRDefault="00D06260" w:rsidP="00D06260">
      <w:pPr>
        <w:jc w:val="both"/>
        <w:rPr>
          <w:rFonts w:ascii="Aptos" w:hAnsi="Aptos"/>
          <w:w w:val="105"/>
        </w:rPr>
      </w:pPr>
      <w:r w:rsidRPr="00D91186">
        <w:rPr>
          <w:rFonts w:ascii="Aptos" w:hAnsi="Aptos"/>
          <w:w w:val="105"/>
        </w:rPr>
        <w:t xml:space="preserve">A statement of the policy's effectiveness and the necessary recommendations for improvement will be presented to the Governing Body for further discussion and endorsement. </w:t>
      </w:r>
    </w:p>
    <w:p w14:paraId="5501736C" w14:textId="77777777" w:rsidR="00A46C42" w:rsidRPr="00D91186" w:rsidRDefault="00A46C42" w:rsidP="00A46C42">
      <w:pPr>
        <w:rPr>
          <w:rFonts w:ascii="Aptos" w:hAnsi="Aptos"/>
          <w:b/>
          <w:w w:val="105"/>
        </w:rPr>
      </w:pPr>
    </w:p>
    <w:p w14:paraId="0B96CD7C" w14:textId="54ED3CB2" w:rsidR="00D06260" w:rsidRPr="00D91186" w:rsidRDefault="00D06260" w:rsidP="00604596">
      <w:pPr>
        <w:rPr>
          <w:rFonts w:ascii="Aptos" w:hAnsi="Aptos"/>
          <w:b/>
          <w:bCs/>
        </w:rPr>
      </w:pPr>
    </w:p>
    <w:p w14:paraId="3355C126" w14:textId="77777777" w:rsidR="00D06260" w:rsidRPr="00D91186" w:rsidRDefault="00D06260" w:rsidP="00D06260">
      <w:pPr>
        <w:rPr>
          <w:rFonts w:ascii="Aptos" w:hAnsi="Aptos"/>
        </w:rPr>
      </w:pPr>
    </w:p>
    <w:tbl>
      <w:tblPr>
        <w:tblStyle w:val="TableGrid"/>
        <w:tblW w:w="0" w:type="auto"/>
        <w:tblLook w:val="04A0" w:firstRow="1" w:lastRow="0" w:firstColumn="1" w:lastColumn="0" w:noHBand="0" w:noVBand="1"/>
      </w:tblPr>
      <w:tblGrid>
        <w:gridCol w:w="3396"/>
        <w:gridCol w:w="3396"/>
        <w:gridCol w:w="3396"/>
      </w:tblGrid>
      <w:tr w:rsidR="00F4428B" w:rsidRPr="00D91186" w14:paraId="6C37BC44" w14:textId="77777777" w:rsidTr="00604596">
        <w:tc>
          <w:tcPr>
            <w:tcW w:w="3396" w:type="dxa"/>
            <w:tcBorders>
              <w:top w:val="single" w:sz="4" w:space="0" w:color="auto"/>
              <w:left w:val="single" w:sz="4" w:space="0" w:color="auto"/>
              <w:bottom w:val="single" w:sz="4" w:space="0" w:color="auto"/>
              <w:right w:val="single" w:sz="4" w:space="0" w:color="auto"/>
            </w:tcBorders>
            <w:hideMark/>
          </w:tcPr>
          <w:p w14:paraId="7FA3D774" w14:textId="07B616ED" w:rsidR="00F4428B" w:rsidRPr="00D91186" w:rsidRDefault="14375C21" w:rsidP="00BD38DE">
            <w:pPr>
              <w:jc w:val="center"/>
              <w:rPr>
                <w:rFonts w:ascii="Aptos" w:hAnsi="Aptos"/>
              </w:rPr>
            </w:pPr>
            <w:r w:rsidRPr="00D91186">
              <w:rPr>
                <w:rFonts w:ascii="Aptos" w:hAnsi="Aptos"/>
              </w:rPr>
              <w:t xml:space="preserve">Policy </w:t>
            </w:r>
            <w:r w:rsidR="01CC98EB" w:rsidRPr="00D91186">
              <w:rPr>
                <w:rFonts w:ascii="Aptos" w:hAnsi="Aptos"/>
              </w:rPr>
              <w:t>reviews</w:t>
            </w:r>
            <w:r w:rsidRPr="00D91186">
              <w:rPr>
                <w:rFonts w:ascii="Aptos" w:hAnsi="Aptos"/>
              </w:rPr>
              <w:t xml:space="preserve"> date </w:t>
            </w:r>
          </w:p>
        </w:tc>
        <w:tc>
          <w:tcPr>
            <w:tcW w:w="3396" w:type="dxa"/>
            <w:tcBorders>
              <w:top w:val="single" w:sz="4" w:space="0" w:color="auto"/>
              <w:left w:val="single" w:sz="4" w:space="0" w:color="auto"/>
              <w:bottom w:val="single" w:sz="4" w:space="0" w:color="auto"/>
              <w:right w:val="single" w:sz="4" w:space="0" w:color="auto"/>
            </w:tcBorders>
            <w:hideMark/>
          </w:tcPr>
          <w:p w14:paraId="4B8D6EA8" w14:textId="45C5E642" w:rsidR="00F4428B" w:rsidRPr="00D91186" w:rsidRDefault="0093439D" w:rsidP="00BD38DE">
            <w:pPr>
              <w:jc w:val="center"/>
              <w:rPr>
                <w:rFonts w:ascii="Aptos" w:hAnsi="Aptos"/>
              </w:rPr>
            </w:pPr>
            <w:r w:rsidRPr="00D91186">
              <w:rPr>
                <w:rFonts w:ascii="Aptos" w:hAnsi="Aptos"/>
              </w:rPr>
              <w:t>Next review date</w:t>
            </w:r>
          </w:p>
        </w:tc>
        <w:tc>
          <w:tcPr>
            <w:tcW w:w="3396" w:type="dxa"/>
            <w:tcBorders>
              <w:top w:val="single" w:sz="4" w:space="0" w:color="auto"/>
              <w:left w:val="single" w:sz="4" w:space="0" w:color="auto"/>
              <w:bottom w:val="single" w:sz="4" w:space="0" w:color="auto"/>
              <w:right w:val="single" w:sz="4" w:space="0" w:color="auto"/>
            </w:tcBorders>
            <w:hideMark/>
          </w:tcPr>
          <w:p w14:paraId="0BDB0411" w14:textId="487D39F7" w:rsidR="00F4428B" w:rsidRPr="00D91186" w:rsidRDefault="0093439D" w:rsidP="00BD38DE">
            <w:pPr>
              <w:jc w:val="center"/>
              <w:rPr>
                <w:rFonts w:ascii="Aptos" w:hAnsi="Aptos"/>
              </w:rPr>
            </w:pPr>
            <w:r w:rsidRPr="00D91186">
              <w:rPr>
                <w:rFonts w:ascii="Aptos" w:hAnsi="Aptos"/>
              </w:rPr>
              <w:t>Reviewed by</w:t>
            </w:r>
            <w:r w:rsidR="00F4428B" w:rsidRPr="00D91186">
              <w:rPr>
                <w:rFonts w:ascii="Aptos" w:hAnsi="Aptos"/>
              </w:rPr>
              <w:t xml:space="preserve"> </w:t>
            </w:r>
          </w:p>
        </w:tc>
      </w:tr>
      <w:tr w:rsidR="00F4428B" w:rsidRPr="00D91186" w14:paraId="3BFD545D" w14:textId="77777777" w:rsidTr="00604596">
        <w:tc>
          <w:tcPr>
            <w:tcW w:w="3396" w:type="dxa"/>
            <w:tcBorders>
              <w:top w:val="single" w:sz="4" w:space="0" w:color="auto"/>
              <w:left w:val="single" w:sz="4" w:space="0" w:color="auto"/>
              <w:bottom w:val="single" w:sz="4" w:space="0" w:color="auto"/>
              <w:right w:val="single" w:sz="4" w:space="0" w:color="auto"/>
            </w:tcBorders>
          </w:tcPr>
          <w:p w14:paraId="3C482E52" w14:textId="7B16FE41" w:rsidR="00F4428B" w:rsidRPr="00D91186" w:rsidRDefault="17DE3FD5" w:rsidP="00604596">
            <w:pPr>
              <w:jc w:val="center"/>
              <w:rPr>
                <w:rFonts w:ascii="Aptos" w:hAnsi="Aptos" w:cs="Arial"/>
                <w:b/>
                <w:bCs/>
              </w:rPr>
            </w:pPr>
            <w:r w:rsidRPr="00D91186">
              <w:rPr>
                <w:rFonts w:ascii="Aptos" w:hAnsi="Aptos" w:cs="Arial"/>
                <w:b/>
                <w:bCs/>
              </w:rPr>
              <w:t>01/07/2025</w:t>
            </w:r>
          </w:p>
          <w:p w14:paraId="313E7078" w14:textId="3B94294D"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436D777F"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598E1D0D" w14:textId="77777777" w:rsidR="00F4428B" w:rsidRPr="00D91186" w:rsidRDefault="00F4428B" w:rsidP="00BD38DE">
            <w:pPr>
              <w:jc w:val="center"/>
              <w:rPr>
                <w:rFonts w:ascii="Aptos" w:hAnsi="Aptos"/>
              </w:rPr>
            </w:pPr>
          </w:p>
        </w:tc>
      </w:tr>
      <w:tr w:rsidR="00F4428B" w:rsidRPr="00D91186" w14:paraId="1786AED3" w14:textId="77777777" w:rsidTr="00604596">
        <w:tc>
          <w:tcPr>
            <w:tcW w:w="3396" w:type="dxa"/>
            <w:tcBorders>
              <w:top w:val="single" w:sz="4" w:space="0" w:color="auto"/>
              <w:left w:val="single" w:sz="4" w:space="0" w:color="auto"/>
              <w:bottom w:val="single" w:sz="4" w:space="0" w:color="auto"/>
              <w:right w:val="single" w:sz="4" w:space="0" w:color="auto"/>
            </w:tcBorders>
          </w:tcPr>
          <w:p w14:paraId="009A490F"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9F16CB0"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7DE3642B" w14:textId="77777777" w:rsidR="00F4428B" w:rsidRPr="00D91186" w:rsidRDefault="00F4428B" w:rsidP="00BD38DE">
            <w:pPr>
              <w:jc w:val="center"/>
              <w:rPr>
                <w:rFonts w:ascii="Aptos" w:hAnsi="Aptos"/>
              </w:rPr>
            </w:pPr>
          </w:p>
        </w:tc>
      </w:tr>
      <w:tr w:rsidR="00F4428B" w:rsidRPr="00D91186" w14:paraId="07F16EAE" w14:textId="77777777" w:rsidTr="00604596">
        <w:tc>
          <w:tcPr>
            <w:tcW w:w="3396" w:type="dxa"/>
            <w:tcBorders>
              <w:top w:val="single" w:sz="4" w:space="0" w:color="auto"/>
              <w:left w:val="single" w:sz="4" w:space="0" w:color="auto"/>
              <w:bottom w:val="single" w:sz="4" w:space="0" w:color="auto"/>
              <w:right w:val="single" w:sz="4" w:space="0" w:color="auto"/>
            </w:tcBorders>
          </w:tcPr>
          <w:p w14:paraId="24ED8907"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47AEAA1C"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12C0C27A" w14:textId="77777777" w:rsidR="00F4428B" w:rsidRPr="00D91186" w:rsidRDefault="00F4428B" w:rsidP="00BD38DE">
            <w:pPr>
              <w:jc w:val="center"/>
              <w:rPr>
                <w:rFonts w:ascii="Aptos" w:hAnsi="Aptos"/>
              </w:rPr>
            </w:pPr>
          </w:p>
        </w:tc>
      </w:tr>
      <w:tr w:rsidR="00F4428B" w:rsidRPr="00D91186" w14:paraId="0CAAA232" w14:textId="77777777" w:rsidTr="00604596">
        <w:tc>
          <w:tcPr>
            <w:tcW w:w="3396" w:type="dxa"/>
            <w:tcBorders>
              <w:top w:val="single" w:sz="4" w:space="0" w:color="auto"/>
              <w:left w:val="single" w:sz="4" w:space="0" w:color="auto"/>
              <w:bottom w:val="single" w:sz="4" w:space="0" w:color="auto"/>
              <w:right w:val="single" w:sz="4" w:space="0" w:color="auto"/>
            </w:tcBorders>
          </w:tcPr>
          <w:p w14:paraId="542FD111"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49745A6F"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0FBE2553" w14:textId="77777777" w:rsidR="00F4428B" w:rsidRPr="00D91186" w:rsidRDefault="00F4428B" w:rsidP="00BD38DE">
            <w:pPr>
              <w:jc w:val="center"/>
              <w:rPr>
                <w:rFonts w:ascii="Aptos" w:hAnsi="Aptos"/>
              </w:rPr>
            </w:pPr>
          </w:p>
        </w:tc>
      </w:tr>
      <w:tr w:rsidR="00F4428B" w:rsidRPr="00D91186" w14:paraId="45BCB2ED" w14:textId="77777777" w:rsidTr="00604596">
        <w:tc>
          <w:tcPr>
            <w:tcW w:w="3396" w:type="dxa"/>
            <w:tcBorders>
              <w:top w:val="single" w:sz="4" w:space="0" w:color="auto"/>
              <w:left w:val="single" w:sz="4" w:space="0" w:color="auto"/>
              <w:bottom w:val="single" w:sz="4" w:space="0" w:color="auto"/>
              <w:right w:val="single" w:sz="4" w:space="0" w:color="auto"/>
            </w:tcBorders>
          </w:tcPr>
          <w:p w14:paraId="091CFEC1"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865FA7F"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B479F72" w14:textId="77777777" w:rsidR="00F4428B" w:rsidRPr="00D91186" w:rsidRDefault="00F4428B" w:rsidP="00BD38DE">
            <w:pPr>
              <w:jc w:val="center"/>
              <w:rPr>
                <w:rFonts w:ascii="Aptos" w:hAnsi="Aptos"/>
              </w:rPr>
            </w:pPr>
          </w:p>
        </w:tc>
      </w:tr>
      <w:tr w:rsidR="00F4428B" w:rsidRPr="00D91186" w14:paraId="37674ED4" w14:textId="77777777" w:rsidTr="00604596">
        <w:tc>
          <w:tcPr>
            <w:tcW w:w="3396" w:type="dxa"/>
            <w:tcBorders>
              <w:top w:val="single" w:sz="4" w:space="0" w:color="auto"/>
              <w:left w:val="single" w:sz="4" w:space="0" w:color="auto"/>
              <w:bottom w:val="single" w:sz="4" w:space="0" w:color="auto"/>
              <w:right w:val="single" w:sz="4" w:space="0" w:color="auto"/>
            </w:tcBorders>
          </w:tcPr>
          <w:p w14:paraId="7329181E"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0A8F37EE"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36150D8" w14:textId="77777777" w:rsidR="00F4428B" w:rsidRPr="00D91186" w:rsidRDefault="00F4428B" w:rsidP="00BD38DE">
            <w:pPr>
              <w:jc w:val="center"/>
              <w:rPr>
                <w:rFonts w:ascii="Aptos" w:hAnsi="Aptos"/>
              </w:rPr>
            </w:pPr>
          </w:p>
        </w:tc>
      </w:tr>
      <w:tr w:rsidR="00F4428B" w:rsidRPr="00D91186" w14:paraId="43C7514C" w14:textId="77777777" w:rsidTr="00604596">
        <w:tc>
          <w:tcPr>
            <w:tcW w:w="3396" w:type="dxa"/>
            <w:tcBorders>
              <w:top w:val="single" w:sz="4" w:space="0" w:color="auto"/>
              <w:left w:val="single" w:sz="4" w:space="0" w:color="auto"/>
              <w:bottom w:val="single" w:sz="4" w:space="0" w:color="auto"/>
              <w:right w:val="single" w:sz="4" w:space="0" w:color="auto"/>
            </w:tcBorders>
          </w:tcPr>
          <w:p w14:paraId="1147E51F"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0E2DA264"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07BB9ECA" w14:textId="77777777" w:rsidR="00F4428B" w:rsidRPr="00D91186" w:rsidRDefault="00F4428B" w:rsidP="00BD38DE">
            <w:pPr>
              <w:jc w:val="center"/>
              <w:rPr>
                <w:rFonts w:ascii="Aptos" w:hAnsi="Aptos"/>
              </w:rPr>
            </w:pPr>
          </w:p>
        </w:tc>
      </w:tr>
      <w:tr w:rsidR="00F4428B" w:rsidRPr="00D91186" w14:paraId="670AFE84" w14:textId="77777777" w:rsidTr="00604596">
        <w:tc>
          <w:tcPr>
            <w:tcW w:w="3396" w:type="dxa"/>
            <w:tcBorders>
              <w:top w:val="single" w:sz="4" w:space="0" w:color="auto"/>
              <w:left w:val="single" w:sz="4" w:space="0" w:color="auto"/>
              <w:bottom w:val="single" w:sz="4" w:space="0" w:color="auto"/>
              <w:right w:val="single" w:sz="4" w:space="0" w:color="auto"/>
            </w:tcBorders>
          </w:tcPr>
          <w:p w14:paraId="5086A700"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58C19566"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158D4133" w14:textId="77777777" w:rsidR="00F4428B" w:rsidRPr="00D91186" w:rsidRDefault="00F4428B" w:rsidP="00BD38DE">
            <w:pPr>
              <w:jc w:val="center"/>
              <w:rPr>
                <w:rFonts w:ascii="Aptos" w:hAnsi="Aptos"/>
              </w:rPr>
            </w:pPr>
          </w:p>
        </w:tc>
      </w:tr>
      <w:tr w:rsidR="00F4428B" w:rsidRPr="00D91186" w14:paraId="2B449361" w14:textId="77777777" w:rsidTr="00604596">
        <w:tc>
          <w:tcPr>
            <w:tcW w:w="3396" w:type="dxa"/>
            <w:tcBorders>
              <w:top w:val="single" w:sz="4" w:space="0" w:color="auto"/>
              <w:left w:val="single" w:sz="4" w:space="0" w:color="auto"/>
              <w:bottom w:val="single" w:sz="4" w:space="0" w:color="auto"/>
              <w:right w:val="single" w:sz="4" w:space="0" w:color="auto"/>
            </w:tcBorders>
          </w:tcPr>
          <w:p w14:paraId="2BD3089D"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59FE2FC6"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077B9660" w14:textId="77777777" w:rsidR="00F4428B" w:rsidRPr="00D91186" w:rsidRDefault="00F4428B" w:rsidP="00BD38DE">
            <w:pPr>
              <w:jc w:val="center"/>
              <w:rPr>
                <w:rFonts w:ascii="Aptos" w:hAnsi="Aptos"/>
              </w:rPr>
            </w:pPr>
          </w:p>
        </w:tc>
      </w:tr>
      <w:tr w:rsidR="00F4428B" w:rsidRPr="00D91186" w14:paraId="5D16BDD7" w14:textId="77777777" w:rsidTr="00604596">
        <w:tc>
          <w:tcPr>
            <w:tcW w:w="3396" w:type="dxa"/>
            <w:tcBorders>
              <w:top w:val="single" w:sz="4" w:space="0" w:color="auto"/>
              <w:left w:val="single" w:sz="4" w:space="0" w:color="auto"/>
              <w:bottom w:val="single" w:sz="4" w:space="0" w:color="auto"/>
              <w:right w:val="single" w:sz="4" w:space="0" w:color="auto"/>
            </w:tcBorders>
          </w:tcPr>
          <w:p w14:paraId="00D6B40D"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47C618F6"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15B85EBA" w14:textId="77777777" w:rsidR="00F4428B" w:rsidRPr="00D91186" w:rsidRDefault="00F4428B" w:rsidP="00BD38DE">
            <w:pPr>
              <w:jc w:val="center"/>
              <w:rPr>
                <w:rFonts w:ascii="Aptos" w:hAnsi="Aptos"/>
              </w:rPr>
            </w:pPr>
          </w:p>
        </w:tc>
      </w:tr>
      <w:tr w:rsidR="00F4428B" w:rsidRPr="00D91186" w14:paraId="340B0D1D" w14:textId="77777777" w:rsidTr="00604596">
        <w:tc>
          <w:tcPr>
            <w:tcW w:w="3396" w:type="dxa"/>
            <w:tcBorders>
              <w:top w:val="single" w:sz="4" w:space="0" w:color="auto"/>
              <w:left w:val="single" w:sz="4" w:space="0" w:color="auto"/>
              <w:bottom w:val="single" w:sz="4" w:space="0" w:color="auto"/>
              <w:right w:val="single" w:sz="4" w:space="0" w:color="auto"/>
            </w:tcBorders>
          </w:tcPr>
          <w:p w14:paraId="4C7DCAC1"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10D82C4D"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502845D0" w14:textId="77777777" w:rsidR="00F4428B" w:rsidRPr="00D91186" w:rsidRDefault="00F4428B" w:rsidP="00BD38DE">
            <w:pPr>
              <w:jc w:val="center"/>
              <w:rPr>
                <w:rFonts w:ascii="Aptos" w:hAnsi="Aptos"/>
              </w:rPr>
            </w:pPr>
          </w:p>
        </w:tc>
      </w:tr>
      <w:tr w:rsidR="00F4428B" w:rsidRPr="00D91186" w14:paraId="05DCB809" w14:textId="77777777" w:rsidTr="00604596">
        <w:tc>
          <w:tcPr>
            <w:tcW w:w="3396" w:type="dxa"/>
            <w:tcBorders>
              <w:top w:val="single" w:sz="4" w:space="0" w:color="auto"/>
              <w:left w:val="single" w:sz="4" w:space="0" w:color="auto"/>
              <w:bottom w:val="single" w:sz="4" w:space="0" w:color="auto"/>
              <w:right w:val="single" w:sz="4" w:space="0" w:color="auto"/>
            </w:tcBorders>
          </w:tcPr>
          <w:p w14:paraId="2702CF21"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1D0E44E"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35D34A78" w14:textId="77777777" w:rsidR="00F4428B" w:rsidRPr="00D91186" w:rsidRDefault="00F4428B" w:rsidP="00BD38DE">
            <w:pPr>
              <w:jc w:val="center"/>
              <w:rPr>
                <w:rFonts w:ascii="Aptos" w:hAnsi="Aptos"/>
              </w:rPr>
            </w:pPr>
          </w:p>
        </w:tc>
      </w:tr>
      <w:tr w:rsidR="00F4428B" w:rsidRPr="00D91186" w14:paraId="79BD5423" w14:textId="77777777" w:rsidTr="00604596">
        <w:tc>
          <w:tcPr>
            <w:tcW w:w="3396" w:type="dxa"/>
            <w:tcBorders>
              <w:top w:val="single" w:sz="4" w:space="0" w:color="auto"/>
              <w:left w:val="single" w:sz="4" w:space="0" w:color="auto"/>
              <w:bottom w:val="single" w:sz="4" w:space="0" w:color="auto"/>
              <w:right w:val="single" w:sz="4" w:space="0" w:color="auto"/>
            </w:tcBorders>
          </w:tcPr>
          <w:p w14:paraId="7F8CEDF5"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5C91D526" w14:textId="77777777" w:rsidR="00F4428B" w:rsidRPr="00D91186" w:rsidRDefault="00F4428B" w:rsidP="00BD38DE">
            <w:pPr>
              <w:jc w:val="center"/>
              <w:rPr>
                <w:rFonts w:ascii="Aptos" w:hAnsi="Aptos"/>
              </w:rPr>
            </w:pPr>
          </w:p>
        </w:tc>
        <w:tc>
          <w:tcPr>
            <w:tcW w:w="3396" w:type="dxa"/>
            <w:tcBorders>
              <w:top w:val="single" w:sz="4" w:space="0" w:color="auto"/>
              <w:left w:val="single" w:sz="4" w:space="0" w:color="auto"/>
              <w:bottom w:val="single" w:sz="4" w:space="0" w:color="auto"/>
              <w:right w:val="single" w:sz="4" w:space="0" w:color="auto"/>
            </w:tcBorders>
          </w:tcPr>
          <w:p w14:paraId="61AB0A77" w14:textId="77777777" w:rsidR="00F4428B" w:rsidRPr="00D91186" w:rsidRDefault="00F4428B" w:rsidP="00BD38DE">
            <w:pPr>
              <w:jc w:val="center"/>
              <w:rPr>
                <w:rFonts w:ascii="Aptos" w:hAnsi="Aptos"/>
              </w:rPr>
            </w:pPr>
          </w:p>
        </w:tc>
      </w:tr>
    </w:tbl>
    <w:p w14:paraId="7BDFA3FF" w14:textId="77777777" w:rsidR="00D06260" w:rsidRPr="00D91186" w:rsidRDefault="00D06260" w:rsidP="00D06260">
      <w:pPr>
        <w:rPr>
          <w:rFonts w:ascii="Aptos" w:hAnsi="Aptos"/>
        </w:rPr>
      </w:pPr>
    </w:p>
    <w:p w14:paraId="4DA35BA2" w14:textId="77777777" w:rsidR="00D06260" w:rsidRPr="00D91186" w:rsidRDefault="00D06260" w:rsidP="00D06260">
      <w:pPr>
        <w:rPr>
          <w:rFonts w:ascii="Aptos" w:hAnsi="Aptos"/>
        </w:rPr>
      </w:pPr>
    </w:p>
    <w:p w14:paraId="0EFF2235" w14:textId="77777777" w:rsidR="00A46C42" w:rsidRPr="005F0608" w:rsidRDefault="00C6051E" w:rsidP="00C6051E">
      <w:pPr>
        <w:tabs>
          <w:tab w:val="left" w:pos="12060"/>
        </w:tabs>
        <w:rPr>
          <w:rFonts w:ascii="Arial" w:hAnsi="Arial"/>
          <w:b/>
          <w:color w:val="000000"/>
          <w:w w:val="105"/>
        </w:rPr>
      </w:pPr>
      <w:r>
        <w:rPr>
          <w:rFonts w:ascii="Arial" w:hAnsi="Arial"/>
          <w:b/>
          <w:color w:val="000000"/>
          <w:w w:val="105"/>
        </w:rPr>
        <w:tab/>
      </w:r>
    </w:p>
    <w:sectPr w:rsidR="00A46C42" w:rsidRPr="005F0608" w:rsidSect="00D06260">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97FD" w14:textId="77777777" w:rsidR="003C0CC7" w:rsidRDefault="003C0CC7">
      <w:r>
        <w:separator/>
      </w:r>
    </w:p>
  </w:endnote>
  <w:endnote w:type="continuationSeparator" w:id="0">
    <w:p w14:paraId="4E1F4B30" w14:textId="77777777" w:rsidR="003C0CC7" w:rsidRDefault="003C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eticaNeue">
    <w:altName w:val="Arial"/>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8F06" w14:textId="2E8E9E8F" w:rsidR="00C6051E" w:rsidRDefault="00604596">
    <w:pPr>
      <w:pStyle w:val="Footer"/>
    </w:pPr>
    <w:r>
      <w:t>The Becklands land based &amp; outdoor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9CEC" w14:textId="77777777" w:rsidR="003C0CC7" w:rsidRDefault="003C0CC7">
      <w:r>
        <w:separator/>
      </w:r>
    </w:p>
  </w:footnote>
  <w:footnote w:type="continuationSeparator" w:id="0">
    <w:p w14:paraId="04698D6C" w14:textId="77777777" w:rsidR="003C0CC7" w:rsidRDefault="003C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F6F6" w14:textId="439174F9" w:rsidR="006F5C84" w:rsidRPr="009731E5" w:rsidRDefault="00604596" w:rsidP="00604596">
    <w:pPr>
      <w:pStyle w:val="Header"/>
      <w:jc w:val="center"/>
      <w:rPr>
        <w:rFonts w:ascii="Arial" w:hAnsi="Arial" w:cs="Arial"/>
        <w:b/>
        <w:bCs/>
        <w:i/>
        <w:iCs/>
        <w:sz w:val="22"/>
        <w:szCs w:val="22"/>
        <w:lang w:val="en-GB"/>
      </w:rPr>
    </w:pPr>
    <w:r w:rsidRPr="00604596">
      <w:rPr>
        <w:rFonts w:ascii="Arial" w:hAnsi="Arial" w:cs="Arial"/>
        <w:b/>
        <w:bCs/>
        <w:i/>
        <w:iCs/>
        <w:sz w:val="22"/>
        <w:szCs w:val="22"/>
        <w:lang w:val="en-GB"/>
      </w:rPr>
      <w:t>The Becklands Land based &amp; outdoor studies (BLOS)</w:t>
    </w:r>
    <w:r>
      <w:rPr>
        <w:noProof/>
      </w:rPr>
      <w:drawing>
        <wp:inline distT="0" distB="0" distL="0" distR="0" wp14:anchorId="3C4234CC" wp14:editId="308EAA38">
          <wp:extent cx="1262849" cy="1288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2849" cy="128841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G+z44WpgrTp0l" int2:id="LHfnrib0">
      <int2:state int2:value="Rejected" int2:type="LegacyProofing"/>
    </int2:textHash>
    <int2:textHash int2:hashCode="F5meySrj0IR3eS" int2:id="tiE6R0Ke">
      <int2:state int2:value="Rejected" int2:type="LegacyProofing"/>
    </int2:textHash>
    <int2:textHash int2:hashCode="ni8UUdXdlt6RIo" int2:id="9f1Mqjh3">
      <int2:state int2:value="Rejected" int2:type="LegacyProofing"/>
    </int2:textHash>
    <int2:textHash int2:hashCode="QgmNU58P0unWdN" int2:id="6EMJ0UL0">
      <int2:state int2:value="Rejected" int2:type="LegacyProofing"/>
    </int2:textHash>
    <int2:bookmark int2:bookmarkName="_Int_tRSV2m91" int2:invalidationBookmarkName="" int2:hashCode="X55YArurxx+Sdf" int2:id="9HlfBd5E">
      <int2:state int2:value="Rejected" int2:type="LegacyProofing"/>
    </int2:bookmark>
    <int2:bookmark int2:bookmarkName="_Int_YLpSFt1q" int2:invalidationBookmarkName="" int2:hashCode="+JFbmGiLJJf1FB" int2:id="xXDP1fOx">
      <int2:state int2:value="Rejected" int2:type="AugLoop_Text_Critique"/>
    </int2:bookmark>
    <int2:bookmark int2:bookmarkName="_Int_jXgA49AA" int2:invalidationBookmarkName="" int2:hashCode="uHvLBX59/CkQgI" int2:id="1rNSs9wP">
      <int2:state int2:value="Rejected" int2:type="LegacyProofing"/>
    </int2:bookmark>
    <int2:bookmark int2:bookmarkName="_Int_luFdnIP5" int2:invalidationBookmarkName="" int2:hashCode="onKXvelzLy5z+8" int2:id="Dk2Fbf2x">
      <int2:state int2:value="Rejected" int2:type="LegacyProofing"/>
    </int2:bookmark>
    <int2:bookmark int2:bookmarkName="_Int_YoNd6Am6" int2:invalidationBookmarkName="" int2:hashCode="Y1mMhAODmxXWW5" int2:id="sN7r6Vhi">
      <int2:state int2:value="Rejected" int2:type="LegacyProofing"/>
    </int2:bookmark>
    <int2:bookmark int2:bookmarkName="_Int_45sbP9Vb" int2:invalidationBookmarkName="" int2:hashCode="X55YArurxx+Sdf" int2:id="G5EFUGQk">
      <int2:state int2:value="Rejected" int2:type="LegacyProofing"/>
    </int2:bookmark>
    <int2:bookmark int2:bookmarkName="_Int_UBQvr56K" int2:invalidationBookmarkName="" int2:hashCode="X55YArurxx+Sdf" int2:id="hWfp6wRx">
      <int2:state int2:value="Rejected" int2:type="LegacyProofing"/>
    </int2:bookmark>
    <int2:bookmark int2:bookmarkName="_Int_deqjMIND" int2:invalidationBookmarkName="" int2:hashCode="/qO67MNqHg9R6e" int2:id="OhBV0iP0">
      <int2:state int2:value="Rejected" int2:type="LegacyProofing"/>
    </int2:bookmark>
    <int2:bookmark int2:bookmarkName="_Int_mDCKUXtj" int2:invalidationBookmarkName="" int2:hashCode="e0dMsLOcF3PXGS" int2:id="rP0RdT7H">
      <int2:state int2:value="Rejected" int2:type="AugLoop_Text_Critique"/>
    </int2:bookmark>
    <int2:bookmark int2:bookmarkName="_Int_mmn8wydE" int2:invalidationBookmarkName="" int2:hashCode="V9CnXcV+ZGgRNM" int2:id="SgRowSxJ">
      <int2:state int2:value="Rejected" int2:type="AugLoop_Text_Critique"/>
    </int2:bookmark>
    <int2:bookmark int2:bookmarkName="_Int_VRB7gvMu" int2:invalidationBookmarkName="" int2:hashCode="3Q5niXDqg5azF7" int2:id="0c3rLKPF">
      <int2:state int2:value="Rejected" int2:type="AugLoop_Text_Critique"/>
    </int2:bookmark>
    <int2:bookmark int2:bookmarkName="_Int_7aWWphsY" int2:invalidationBookmarkName="" int2:hashCode="e0dMsLOcF3PXGS" int2:id="QKFhVAKl">
      <int2:state int2:value="Rejected" int2:type="AugLoop_Text_Critique"/>
    </int2:bookmark>
    <int2:bookmark int2:bookmarkName="_Int_rgEOsze7" int2:invalidationBookmarkName="" int2:hashCode="hUTe6foNJrGzkA" int2:id="OZCyYWE0">
      <int2:state int2:value="Rejected" int2:type="AugLoop_Text_Critique"/>
    </int2:bookmark>
    <int2:bookmark int2:bookmarkName="_Int_JkPcnGAF" int2:invalidationBookmarkName="" int2:hashCode="/r5jw99K4rIhau" int2:id="NUI99hFa">
      <int2:state int2:value="Rejected" int2:type="AugLoop_Text_Critique"/>
    </int2:bookmark>
    <int2:bookmark int2:bookmarkName="_Int_f9iwt61D" int2:invalidationBookmarkName="" int2:hashCode="e0dMsLOcF3PXGS" int2:id="Cn48kNSB">
      <int2:state int2:value="Rejected" int2:type="AugLoop_Text_Critique"/>
    </int2:bookmark>
    <int2:bookmark int2:bookmarkName="_Int_01rS1Yrr" int2:invalidationBookmarkName="" int2:hashCode="poEwI8F7cc22x+" int2:id="th1BNR1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0F2C"/>
    <w:multiLevelType w:val="hybridMultilevel"/>
    <w:tmpl w:val="851C0DA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F6CB4"/>
    <w:multiLevelType w:val="hybridMultilevel"/>
    <w:tmpl w:val="17FA32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90046"/>
    <w:multiLevelType w:val="hybridMultilevel"/>
    <w:tmpl w:val="64627D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17B9"/>
    <w:multiLevelType w:val="hybridMultilevel"/>
    <w:tmpl w:val="CBA63A1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E478EC"/>
    <w:multiLevelType w:val="hybridMultilevel"/>
    <w:tmpl w:val="DFE0139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26D08"/>
    <w:multiLevelType w:val="hybridMultilevel"/>
    <w:tmpl w:val="173E2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2A25"/>
    <w:multiLevelType w:val="multilevel"/>
    <w:tmpl w:val="F6E8B9E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5D2ED7"/>
    <w:multiLevelType w:val="hybridMultilevel"/>
    <w:tmpl w:val="37D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27EC9"/>
    <w:multiLevelType w:val="hybridMultilevel"/>
    <w:tmpl w:val="8E642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44FB2"/>
    <w:multiLevelType w:val="hybridMultilevel"/>
    <w:tmpl w:val="B436166E"/>
    <w:lvl w:ilvl="0" w:tplc="08090005">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6" w15:restartNumberingAfterBreak="0">
    <w:nsid w:val="33AA45F1"/>
    <w:multiLevelType w:val="hybridMultilevel"/>
    <w:tmpl w:val="FD3ECA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48918FF"/>
    <w:multiLevelType w:val="hybridMultilevel"/>
    <w:tmpl w:val="A948E3DE"/>
    <w:lvl w:ilvl="0" w:tplc="04090005">
      <w:start w:val="1"/>
      <w:numFmt w:val="bullet"/>
      <w:lvlText w:val=""/>
      <w:lvlJc w:val="left"/>
      <w:pPr>
        <w:ind w:left="720" w:hanging="360"/>
      </w:pPr>
      <w:rPr>
        <w:rFonts w:ascii="Wingdings" w:hAnsi="Wingdings" w:hint="default"/>
      </w:rPr>
    </w:lvl>
    <w:lvl w:ilvl="1" w:tplc="5C06A470">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27EFF"/>
    <w:multiLevelType w:val="hybridMultilevel"/>
    <w:tmpl w:val="9808F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66654"/>
    <w:multiLevelType w:val="hybridMultilevel"/>
    <w:tmpl w:val="CC5A4C64"/>
    <w:lvl w:ilvl="0" w:tplc="25FEC472">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7859DD"/>
    <w:multiLevelType w:val="hybridMultilevel"/>
    <w:tmpl w:val="88AA79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41204"/>
    <w:multiLevelType w:val="hybridMultilevel"/>
    <w:tmpl w:val="BA9EF91E"/>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DD677BC"/>
    <w:multiLevelType w:val="hybridMultilevel"/>
    <w:tmpl w:val="FDC4F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E0CA3"/>
    <w:multiLevelType w:val="hybridMultilevel"/>
    <w:tmpl w:val="13ECB0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380010"/>
    <w:multiLevelType w:val="hybridMultilevel"/>
    <w:tmpl w:val="27204F0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3A2BE8"/>
    <w:multiLevelType w:val="hybridMultilevel"/>
    <w:tmpl w:val="26BAF5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820AD8"/>
    <w:multiLevelType w:val="hybridMultilevel"/>
    <w:tmpl w:val="7F404C6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F8F5A0A"/>
    <w:multiLevelType w:val="hybridMultilevel"/>
    <w:tmpl w:val="E73CA1D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A1E7C"/>
    <w:multiLevelType w:val="hybridMultilevel"/>
    <w:tmpl w:val="7DAA5F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4" w15:restartNumberingAfterBreak="0">
    <w:nsid w:val="5C1A17A0"/>
    <w:multiLevelType w:val="hybridMultilevel"/>
    <w:tmpl w:val="16ECC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B94DAB"/>
    <w:multiLevelType w:val="hybridMultilevel"/>
    <w:tmpl w:val="AE52F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2E3780"/>
    <w:multiLevelType w:val="hybridMultilevel"/>
    <w:tmpl w:val="AF748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97439"/>
    <w:multiLevelType w:val="hybridMultilevel"/>
    <w:tmpl w:val="FEEE81F2"/>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9453D"/>
    <w:multiLevelType w:val="hybridMultilevel"/>
    <w:tmpl w:val="EC3089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C520D"/>
    <w:multiLevelType w:val="hybridMultilevel"/>
    <w:tmpl w:val="F1141990"/>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60836"/>
    <w:multiLevelType w:val="hybridMultilevel"/>
    <w:tmpl w:val="71AC4478"/>
    <w:lvl w:ilvl="0" w:tplc="25FEC472">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44" w15:restartNumberingAfterBreak="0">
    <w:nsid w:val="7FB81014"/>
    <w:multiLevelType w:val="hybridMultilevel"/>
    <w:tmpl w:val="7C10DFE6"/>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436362498">
    <w:abstractNumId w:val="17"/>
  </w:num>
  <w:num w:numId="2" w16cid:durableId="530656264">
    <w:abstractNumId w:val="6"/>
  </w:num>
  <w:num w:numId="3" w16cid:durableId="488863896">
    <w:abstractNumId w:val="11"/>
  </w:num>
  <w:num w:numId="4" w16cid:durableId="1306543951">
    <w:abstractNumId w:val="30"/>
  </w:num>
  <w:num w:numId="5" w16cid:durableId="1608273351">
    <w:abstractNumId w:val="23"/>
  </w:num>
  <w:num w:numId="6" w16cid:durableId="348410180">
    <w:abstractNumId w:val="13"/>
  </w:num>
  <w:num w:numId="7" w16cid:durableId="1259632553">
    <w:abstractNumId w:val="9"/>
  </w:num>
  <w:num w:numId="8" w16cid:durableId="2087680337">
    <w:abstractNumId w:val="8"/>
  </w:num>
  <w:num w:numId="9" w16cid:durableId="616568556">
    <w:abstractNumId w:val="4"/>
  </w:num>
  <w:num w:numId="10" w16cid:durableId="1649748604">
    <w:abstractNumId w:val="39"/>
  </w:num>
  <w:num w:numId="11" w16cid:durableId="849879586">
    <w:abstractNumId w:val="40"/>
  </w:num>
  <w:num w:numId="12" w16cid:durableId="1369911631">
    <w:abstractNumId w:val="26"/>
  </w:num>
  <w:num w:numId="13" w16cid:durableId="942226172">
    <w:abstractNumId w:val="44"/>
  </w:num>
  <w:num w:numId="14" w16cid:durableId="688483235">
    <w:abstractNumId w:val="15"/>
  </w:num>
  <w:num w:numId="15" w16cid:durableId="2217955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46237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867359">
    <w:abstractNumId w:val="14"/>
  </w:num>
  <w:num w:numId="18" w16cid:durableId="359284435">
    <w:abstractNumId w:val="36"/>
  </w:num>
  <w:num w:numId="19" w16cid:durableId="1293511449">
    <w:abstractNumId w:val="22"/>
  </w:num>
  <w:num w:numId="20" w16cid:durableId="716317988">
    <w:abstractNumId w:val="34"/>
  </w:num>
  <w:num w:numId="21" w16cid:durableId="2068454905">
    <w:abstractNumId w:val="37"/>
  </w:num>
  <w:num w:numId="22" w16cid:durableId="2038505218">
    <w:abstractNumId w:val="18"/>
  </w:num>
  <w:num w:numId="23" w16cid:durableId="1231961269">
    <w:abstractNumId w:val="32"/>
  </w:num>
  <w:num w:numId="24" w16cid:durableId="2101103753">
    <w:abstractNumId w:val="12"/>
  </w:num>
  <w:num w:numId="25" w16cid:durableId="1349675575">
    <w:abstractNumId w:val="25"/>
  </w:num>
  <w:num w:numId="26" w16cid:durableId="2039357726">
    <w:abstractNumId w:val="2"/>
  </w:num>
  <w:num w:numId="27" w16cid:durableId="2067143919">
    <w:abstractNumId w:val="3"/>
  </w:num>
  <w:num w:numId="28" w16cid:durableId="988821494">
    <w:abstractNumId w:val="41"/>
  </w:num>
  <w:num w:numId="29" w16cid:durableId="101342557">
    <w:abstractNumId w:val="27"/>
  </w:num>
  <w:num w:numId="30" w16cid:durableId="1926572130">
    <w:abstractNumId w:val="33"/>
  </w:num>
  <w:num w:numId="31" w16cid:durableId="1074817277">
    <w:abstractNumId w:val="1"/>
  </w:num>
  <w:num w:numId="32" w16cid:durableId="1347631115">
    <w:abstractNumId w:val="43"/>
  </w:num>
  <w:num w:numId="33" w16cid:durableId="684670882">
    <w:abstractNumId w:val="38"/>
  </w:num>
  <w:num w:numId="34" w16cid:durableId="281958797">
    <w:abstractNumId w:val="24"/>
  </w:num>
  <w:num w:numId="35" w16cid:durableId="627316971">
    <w:abstractNumId w:val="0"/>
  </w:num>
  <w:num w:numId="36" w16cid:durableId="857084191">
    <w:abstractNumId w:val="35"/>
  </w:num>
  <w:num w:numId="37" w16cid:durableId="205070929">
    <w:abstractNumId w:val="20"/>
  </w:num>
  <w:num w:numId="38" w16cid:durableId="1571036598">
    <w:abstractNumId w:val="19"/>
  </w:num>
  <w:num w:numId="39" w16cid:durableId="568273318">
    <w:abstractNumId w:val="42"/>
  </w:num>
  <w:num w:numId="40" w16cid:durableId="701982320">
    <w:abstractNumId w:val="7"/>
  </w:num>
  <w:num w:numId="41" w16cid:durableId="608052244">
    <w:abstractNumId w:val="10"/>
  </w:num>
  <w:num w:numId="42" w16cid:durableId="391386464">
    <w:abstractNumId w:val="31"/>
  </w:num>
  <w:num w:numId="43" w16cid:durableId="2005741267">
    <w:abstractNumId w:val="16"/>
  </w:num>
  <w:num w:numId="44" w16cid:durableId="83652044">
    <w:abstractNumId w:val="21"/>
  </w:num>
  <w:num w:numId="45" w16cid:durableId="41131381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MDc0M7QwMTU0NDVX0lEKTi0uzszPAykwrAUAK39ijywAAAA="/>
  </w:docVars>
  <w:rsids>
    <w:rsidRoot w:val="006A0426"/>
    <w:rsid w:val="00001175"/>
    <w:rsid w:val="00003E45"/>
    <w:rsid w:val="00015992"/>
    <w:rsid w:val="00056A0C"/>
    <w:rsid w:val="00096A98"/>
    <w:rsid w:val="000A2A30"/>
    <w:rsid w:val="000A55E0"/>
    <w:rsid w:val="000C772A"/>
    <w:rsid w:val="000D07C5"/>
    <w:rsid w:val="000E6066"/>
    <w:rsid w:val="000E744E"/>
    <w:rsid w:val="000F49D4"/>
    <w:rsid w:val="001134AC"/>
    <w:rsid w:val="00115DAC"/>
    <w:rsid w:val="00153946"/>
    <w:rsid w:val="001A0372"/>
    <w:rsid w:val="001A7E3A"/>
    <w:rsid w:val="001F3C74"/>
    <w:rsid w:val="00202E90"/>
    <w:rsid w:val="002650ED"/>
    <w:rsid w:val="00266E61"/>
    <w:rsid w:val="0028060A"/>
    <w:rsid w:val="00286432"/>
    <w:rsid w:val="002C6FB4"/>
    <w:rsid w:val="002E19B3"/>
    <w:rsid w:val="002F3059"/>
    <w:rsid w:val="00300B51"/>
    <w:rsid w:val="00333ED0"/>
    <w:rsid w:val="00336591"/>
    <w:rsid w:val="00347E5A"/>
    <w:rsid w:val="00370B3D"/>
    <w:rsid w:val="003720D0"/>
    <w:rsid w:val="00373C47"/>
    <w:rsid w:val="0037404E"/>
    <w:rsid w:val="00383926"/>
    <w:rsid w:val="00390896"/>
    <w:rsid w:val="003A5758"/>
    <w:rsid w:val="003B21B2"/>
    <w:rsid w:val="003C0CC7"/>
    <w:rsid w:val="003D687A"/>
    <w:rsid w:val="003E4DD9"/>
    <w:rsid w:val="004255AE"/>
    <w:rsid w:val="00451D07"/>
    <w:rsid w:val="0045267A"/>
    <w:rsid w:val="0046039D"/>
    <w:rsid w:val="0048071C"/>
    <w:rsid w:val="00486857"/>
    <w:rsid w:val="004D71C9"/>
    <w:rsid w:val="004E164C"/>
    <w:rsid w:val="00505840"/>
    <w:rsid w:val="00506B91"/>
    <w:rsid w:val="0053167C"/>
    <w:rsid w:val="0053462D"/>
    <w:rsid w:val="00573FA3"/>
    <w:rsid w:val="005829EF"/>
    <w:rsid w:val="00583B1C"/>
    <w:rsid w:val="00585264"/>
    <w:rsid w:val="00585BAB"/>
    <w:rsid w:val="005B70C8"/>
    <w:rsid w:val="005D5DBC"/>
    <w:rsid w:val="005F0608"/>
    <w:rsid w:val="00604596"/>
    <w:rsid w:val="00621C41"/>
    <w:rsid w:val="006625FE"/>
    <w:rsid w:val="006A0426"/>
    <w:rsid w:val="006A421F"/>
    <w:rsid w:val="006B346F"/>
    <w:rsid w:val="006D4628"/>
    <w:rsid w:val="006F5C84"/>
    <w:rsid w:val="00700FAB"/>
    <w:rsid w:val="00705DEB"/>
    <w:rsid w:val="0071309E"/>
    <w:rsid w:val="007313F9"/>
    <w:rsid w:val="00763874"/>
    <w:rsid w:val="007905AC"/>
    <w:rsid w:val="007A4732"/>
    <w:rsid w:val="007A597F"/>
    <w:rsid w:val="007A60D5"/>
    <w:rsid w:val="007B7850"/>
    <w:rsid w:val="007E4912"/>
    <w:rsid w:val="007F5E59"/>
    <w:rsid w:val="00803154"/>
    <w:rsid w:val="00810A0E"/>
    <w:rsid w:val="008156BA"/>
    <w:rsid w:val="00825EC4"/>
    <w:rsid w:val="0084097E"/>
    <w:rsid w:val="00841543"/>
    <w:rsid w:val="0088009C"/>
    <w:rsid w:val="008C6B44"/>
    <w:rsid w:val="008E23C1"/>
    <w:rsid w:val="008F4B4D"/>
    <w:rsid w:val="00902CF3"/>
    <w:rsid w:val="00920E80"/>
    <w:rsid w:val="0093439D"/>
    <w:rsid w:val="00942FA7"/>
    <w:rsid w:val="0095598A"/>
    <w:rsid w:val="00962C4F"/>
    <w:rsid w:val="009731E5"/>
    <w:rsid w:val="009946DC"/>
    <w:rsid w:val="009A5728"/>
    <w:rsid w:val="009B63B8"/>
    <w:rsid w:val="009D0AAC"/>
    <w:rsid w:val="009F5DE2"/>
    <w:rsid w:val="00A01321"/>
    <w:rsid w:val="00A20F21"/>
    <w:rsid w:val="00A24A62"/>
    <w:rsid w:val="00A46C42"/>
    <w:rsid w:val="00A63E14"/>
    <w:rsid w:val="00A8784A"/>
    <w:rsid w:val="00AA0576"/>
    <w:rsid w:val="00AB0EE8"/>
    <w:rsid w:val="00AE0E6A"/>
    <w:rsid w:val="00AE2A5F"/>
    <w:rsid w:val="00AE68E8"/>
    <w:rsid w:val="00B0154F"/>
    <w:rsid w:val="00B0396F"/>
    <w:rsid w:val="00B33A7E"/>
    <w:rsid w:val="00B45EBD"/>
    <w:rsid w:val="00B53B70"/>
    <w:rsid w:val="00B84285"/>
    <w:rsid w:val="00B850BF"/>
    <w:rsid w:val="00BB09EC"/>
    <w:rsid w:val="00BB268F"/>
    <w:rsid w:val="00BD1D9B"/>
    <w:rsid w:val="00BD53F5"/>
    <w:rsid w:val="00C03F6C"/>
    <w:rsid w:val="00C5012E"/>
    <w:rsid w:val="00C52929"/>
    <w:rsid w:val="00C6051E"/>
    <w:rsid w:val="00C8466C"/>
    <w:rsid w:val="00C91BDC"/>
    <w:rsid w:val="00CA265F"/>
    <w:rsid w:val="00CC69F3"/>
    <w:rsid w:val="00CC7A71"/>
    <w:rsid w:val="00CE48EE"/>
    <w:rsid w:val="00D06260"/>
    <w:rsid w:val="00D362BE"/>
    <w:rsid w:val="00D73D05"/>
    <w:rsid w:val="00D86F7E"/>
    <w:rsid w:val="00D91186"/>
    <w:rsid w:val="00D95D58"/>
    <w:rsid w:val="00DC657B"/>
    <w:rsid w:val="00DC6839"/>
    <w:rsid w:val="00DD7FB1"/>
    <w:rsid w:val="00DE2EAD"/>
    <w:rsid w:val="00E36C68"/>
    <w:rsid w:val="00E840D5"/>
    <w:rsid w:val="00E8629B"/>
    <w:rsid w:val="00E964E6"/>
    <w:rsid w:val="00E9799D"/>
    <w:rsid w:val="00EA42E4"/>
    <w:rsid w:val="00EB3725"/>
    <w:rsid w:val="00EE4878"/>
    <w:rsid w:val="00F07AE2"/>
    <w:rsid w:val="00F4428B"/>
    <w:rsid w:val="00F862B9"/>
    <w:rsid w:val="00F94816"/>
    <w:rsid w:val="00F9691E"/>
    <w:rsid w:val="00FA0737"/>
    <w:rsid w:val="00FC47F6"/>
    <w:rsid w:val="00FE2478"/>
    <w:rsid w:val="01CC98EB"/>
    <w:rsid w:val="042DD4A8"/>
    <w:rsid w:val="04339A9A"/>
    <w:rsid w:val="05813C35"/>
    <w:rsid w:val="078F5A78"/>
    <w:rsid w:val="0BFA4BC8"/>
    <w:rsid w:val="0C0B427D"/>
    <w:rsid w:val="0C3EAC7F"/>
    <w:rsid w:val="14375C21"/>
    <w:rsid w:val="151D08D0"/>
    <w:rsid w:val="17DE3FD5"/>
    <w:rsid w:val="199331FF"/>
    <w:rsid w:val="19D466E5"/>
    <w:rsid w:val="1AD42919"/>
    <w:rsid w:val="1C673684"/>
    <w:rsid w:val="1CA65272"/>
    <w:rsid w:val="1E0E571D"/>
    <w:rsid w:val="211F0069"/>
    <w:rsid w:val="239EAC63"/>
    <w:rsid w:val="2508CB20"/>
    <w:rsid w:val="27D9C9AF"/>
    <w:rsid w:val="2AD06221"/>
    <w:rsid w:val="2C1B7E8E"/>
    <w:rsid w:val="2C56FF8E"/>
    <w:rsid w:val="2E66B65A"/>
    <w:rsid w:val="2FF0E4D4"/>
    <w:rsid w:val="38D01312"/>
    <w:rsid w:val="39C18E34"/>
    <w:rsid w:val="3A54637C"/>
    <w:rsid w:val="43194C70"/>
    <w:rsid w:val="45F803CE"/>
    <w:rsid w:val="47750B7B"/>
    <w:rsid w:val="4A5FD974"/>
    <w:rsid w:val="4B41536D"/>
    <w:rsid w:val="4D552009"/>
    <w:rsid w:val="4FF02EBA"/>
    <w:rsid w:val="5391FA9F"/>
    <w:rsid w:val="543072EE"/>
    <w:rsid w:val="54D8377C"/>
    <w:rsid w:val="60BCA1F6"/>
    <w:rsid w:val="61523FC2"/>
    <w:rsid w:val="61831716"/>
    <w:rsid w:val="62687A9C"/>
    <w:rsid w:val="62690AC8"/>
    <w:rsid w:val="62E4560C"/>
    <w:rsid w:val="65AE984B"/>
    <w:rsid w:val="6B597168"/>
    <w:rsid w:val="6C5FC147"/>
    <w:rsid w:val="6CF31790"/>
    <w:rsid w:val="6FEC4D65"/>
    <w:rsid w:val="7003B5C2"/>
    <w:rsid w:val="71C007CC"/>
    <w:rsid w:val="7288672F"/>
    <w:rsid w:val="74743B97"/>
    <w:rsid w:val="74C8B02F"/>
    <w:rsid w:val="7AA5E0B0"/>
    <w:rsid w:val="7C41B111"/>
    <w:rsid w:val="7DA2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919B"/>
  <w15:docId w15:val="{5DB11163-185B-43CF-AD4D-78B60BA5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9118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D362BE"/>
    <w:pPr>
      <w:ind w:left="720"/>
    </w:pPr>
  </w:style>
  <w:style w:type="paragraph" w:customStyle="1" w:styleId="DefaultText">
    <w:name w:val="Default Text"/>
    <w:basedOn w:val="Normal"/>
    <w:rsid w:val="00763874"/>
    <w:rPr>
      <w:snapToGrid w:val="0"/>
      <w:szCs w:val="20"/>
    </w:rPr>
  </w:style>
  <w:style w:type="character" w:customStyle="1" w:styleId="FooterChar">
    <w:name w:val="Footer Char"/>
    <w:basedOn w:val="DefaultParagraphFont"/>
    <w:link w:val="Footer"/>
    <w:rsid w:val="00C6051E"/>
    <w:rPr>
      <w:sz w:val="24"/>
      <w:szCs w:val="24"/>
      <w:lang w:val="en-US" w:eastAsia="en-US"/>
    </w:rPr>
  </w:style>
  <w:style w:type="character" w:styleId="Emphasis">
    <w:name w:val="Emphasis"/>
    <w:basedOn w:val="DefaultParagraphFont"/>
    <w:qFormat/>
    <w:rsid w:val="00D91186"/>
    <w:rPr>
      <w:i/>
      <w:iCs/>
    </w:rPr>
  </w:style>
  <w:style w:type="character" w:customStyle="1" w:styleId="Heading1Char">
    <w:name w:val="Heading 1 Char"/>
    <w:basedOn w:val="DefaultParagraphFont"/>
    <w:link w:val="Heading1"/>
    <w:rsid w:val="00D91186"/>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3713">
      <w:bodyDiv w:val="1"/>
      <w:marLeft w:val="0"/>
      <w:marRight w:val="0"/>
      <w:marTop w:val="0"/>
      <w:marBottom w:val="0"/>
      <w:divBdr>
        <w:top w:val="none" w:sz="0" w:space="0" w:color="auto"/>
        <w:left w:val="none" w:sz="0" w:space="0" w:color="auto"/>
        <w:bottom w:val="none" w:sz="0" w:space="0" w:color="auto"/>
        <w:right w:val="none" w:sz="0" w:space="0" w:color="auto"/>
      </w:divBdr>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440760691">
      <w:bodyDiv w:val="1"/>
      <w:marLeft w:val="0"/>
      <w:marRight w:val="0"/>
      <w:marTop w:val="0"/>
      <w:marBottom w:val="0"/>
      <w:divBdr>
        <w:top w:val="none" w:sz="0" w:space="0" w:color="auto"/>
        <w:left w:val="none" w:sz="0" w:space="0" w:color="auto"/>
        <w:bottom w:val="none" w:sz="0" w:space="0" w:color="auto"/>
        <w:right w:val="none" w:sz="0" w:space="0" w:color="auto"/>
      </w:divBdr>
    </w:div>
    <w:div w:id="1563102586">
      <w:bodyDiv w:val="1"/>
      <w:marLeft w:val="0"/>
      <w:marRight w:val="0"/>
      <w:marTop w:val="0"/>
      <w:marBottom w:val="0"/>
      <w:divBdr>
        <w:top w:val="none" w:sz="0" w:space="0" w:color="auto"/>
        <w:left w:val="none" w:sz="0" w:space="0" w:color="auto"/>
        <w:bottom w:val="none" w:sz="0" w:space="0" w:color="auto"/>
        <w:right w:val="none" w:sz="0" w:space="0" w:color="auto"/>
      </w:divBdr>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FD7CB8A1-C332-4E13-8AF0-0C826F4A6092}">
  <ds:schemaRefs>
    <ds:schemaRef ds:uri="http://schemas.openxmlformats.org/officeDocument/2006/bibliography"/>
  </ds:schemaRefs>
</ds:datastoreItem>
</file>

<file path=customXml/itemProps2.xml><?xml version="1.0" encoding="utf-8"?>
<ds:datastoreItem xmlns:ds="http://schemas.openxmlformats.org/officeDocument/2006/customXml" ds:itemID="{93929213-27FE-423C-A5B3-B63C9FFC9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ff9-d759-4358-a994-12ebea23dc84"/>
    <ds:schemaRef ds:uri="c09d318b-e12c-4368-9f3f-8febe1aa3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CE17A-B3CE-4602-A715-AB8F011F12F1}">
  <ds:schemaRefs>
    <ds:schemaRef ds:uri="http://schemas.microsoft.com/sharepoint/v3/contenttype/forms"/>
  </ds:schemaRefs>
</ds:datastoreItem>
</file>

<file path=customXml/itemProps4.xml><?xml version="1.0" encoding="utf-8"?>
<ds:datastoreItem xmlns:ds="http://schemas.openxmlformats.org/officeDocument/2006/customXml" ds:itemID="{BD5F44F1-AD36-422F-81BF-F5DB52FF5D9F}">
  <ds:schemaRefs>
    <ds:schemaRef ds:uri="http://schemas.microsoft.com/office/2006/metadata/properties"/>
    <ds:schemaRef ds:uri="http://schemas.microsoft.com/office/infopath/2007/PartnerControls"/>
    <ds:schemaRef ds:uri="35e90ff9-d759-4358-a994-12ebea23dc84"/>
    <ds:schemaRef ds:uri="c09d318b-e12c-4368-9f3f-8febe1aa334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3081</Words>
  <Characters>17566</Characters>
  <Application>Microsoft Office Word</Application>
  <DocSecurity>0</DocSecurity>
  <Lines>146</Lines>
  <Paragraphs>41</Paragraphs>
  <ScaleCrop>false</ScaleCrop>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Danielle Kenington</cp:lastModifiedBy>
  <cp:revision>15</cp:revision>
  <cp:lastPrinted>2021-05-07T14:57:00Z</cp:lastPrinted>
  <dcterms:created xsi:type="dcterms:W3CDTF">2021-03-01T15:51:00Z</dcterms:created>
  <dcterms:modified xsi:type="dcterms:W3CDTF">2025-02-17T19:24:00Z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MediaServiceImageTags">
    <vt:lpwstr/>
  </property>
</Properties>
</file>