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74798" w14:textId="77777777" w:rsidR="00DA04A2" w:rsidRDefault="00DA04A2">
      <w:pPr>
        <w:pStyle w:val="Title"/>
        <w:rPr>
          <w:spacing w:val="-2"/>
          <w:sz w:val="32"/>
          <w:szCs w:val="32"/>
        </w:rPr>
      </w:pPr>
    </w:p>
    <w:p w14:paraId="7C5D28E8" w14:textId="37376CA8" w:rsidR="00DA04A2" w:rsidRDefault="00D101A9">
      <w:pPr>
        <w:pStyle w:val="Title"/>
        <w:rPr>
          <w:spacing w:val="-2"/>
          <w:sz w:val="32"/>
          <w:szCs w:val="32"/>
        </w:rPr>
      </w:pPr>
      <w:proofErr w:type="spellStart"/>
      <w:r>
        <w:rPr>
          <w:spacing w:val="-2"/>
          <w:sz w:val="32"/>
          <w:szCs w:val="32"/>
        </w:rPr>
        <w:t>B</w:t>
      </w:r>
      <w:r w:rsidR="00617ED8">
        <w:rPr>
          <w:spacing w:val="-2"/>
          <w:sz w:val="32"/>
          <w:szCs w:val="32"/>
        </w:rPr>
        <w:t>ecklands</w:t>
      </w:r>
      <w:proofErr w:type="spellEnd"/>
      <w:r w:rsidR="00617ED8">
        <w:rPr>
          <w:spacing w:val="-2"/>
          <w:sz w:val="32"/>
          <w:szCs w:val="32"/>
        </w:rPr>
        <w:t xml:space="preserve"> land based </w:t>
      </w:r>
      <w:r w:rsidR="004F4E00">
        <w:rPr>
          <w:spacing w:val="-2"/>
          <w:sz w:val="32"/>
          <w:szCs w:val="32"/>
        </w:rPr>
        <w:t>&amp; outdoor studies</w:t>
      </w:r>
    </w:p>
    <w:p w14:paraId="4C3FD455" w14:textId="733BBF57" w:rsidR="005E28F0" w:rsidRPr="00DA04A2" w:rsidRDefault="0030704C">
      <w:pPr>
        <w:pStyle w:val="Title"/>
        <w:rPr>
          <w:sz w:val="32"/>
          <w:szCs w:val="32"/>
        </w:rPr>
      </w:pPr>
      <w:proofErr w:type="spellStart"/>
      <w:r w:rsidRPr="00DA04A2">
        <w:rPr>
          <w:spacing w:val="-2"/>
          <w:sz w:val="32"/>
          <w:szCs w:val="32"/>
        </w:rPr>
        <w:t>Behavio</w:t>
      </w:r>
      <w:r>
        <w:rPr>
          <w:spacing w:val="-2"/>
          <w:sz w:val="32"/>
          <w:szCs w:val="32"/>
        </w:rPr>
        <w:t>u</w:t>
      </w:r>
      <w:r w:rsidRPr="00DA04A2">
        <w:rPr>
          <w:spacing w:val="-2"/>
          <w:sz w:val="32"/>
          <w:szCs w:val="32"/>
        </w:rPr>
        <w:t>r</w:t>
      </w:r>
      <w:proofErr w:type="spellEnd"/>
      <w:r w:rsidR="00DA04A2" w:rsidRPr="00DA04A2">
        <w:rPr>
          <w:spacing w:val="-43"/>
          <w:sz w:val="32"/>
          <w:szCs w:val="32"/>
        </w:rPr>
        <w:t xml:space="preserve"> </w:t>
      </w:r>
      <w:r w:rsidR="00DA04A2" w:rsidRPr="00DA04A2">
        <w:rPr>
          <w:spacing w:val="-2"/>
          <w:sz w:val="32"/>
          <w:szCs w:val="32"/>
        </w:rPr>
        <w:t>Policy</w:t>
      </w:r>
    </w:p>
    <w:p w14:paraId="676DCCA1" w14:textId="77777777" w:rsidR="005E28F0" w:rsidRDefault="005E28F0">
      <w:pPr>
        <w:pStyle w:val="BodyText"/>
        <w:rPr>
          <w:i/>
          <w:sz w:val="19"/>
        </w:rPr>
      </w:pPr>
    </w:p>
    <w:tbl>
      <w:tblPr>
        <w:tblpPr w:leftFromText="180" w:rightFromText="180" w:vertAnchor="page" w:horzAnchor="margin" w:tblpY="439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1140"/>
        <w:gridCol w:w="6116"/>
      </w:tblGrid>
      <w:tr w:rsidR="00DA04A2" w14:paraId="78A2BC48" w14:textId="77777777" w:rsidTr="009C6D2C">
        <w:trPr>
          <w:trHeight w:val="279"/>
        </w:trPr>
        <w:tc>
          <w:tcPr>
            <w:tcW w:w="2820" w:type="dxa"/>
          </w:tcPr>
          <w:p w14:paraId="787B3360" w14:textId="77777777" w:rsidR="00DA04A2" w:rsidRPr="00DD66A9" w:rsidRDefault="00DA04A2" w:rsidP="009C6D2C">
            <w:pPr>
              <w:pStyle w:val="TableParagraph"/>
              <w:spacing w:before="37" w:line="223" w:lineRule="exact"/>
              <w:rPr>
                <w:b/>
                <w:bCs/>
                <w:color w:val="000000" w:themeColor="text1"/>
                <w:sz w:val="20"/>
              </w:rPr>
            </w:pPr>
            <w:r w:rsidRPr="00DD66A9">
              <w:rPr>
                <w:b/>
                <w:bCs/>
                <w:color w:val="000000" w:themeColor="text1"/>
                <w:w w:val="110"/>
                <w:sz w:val="20"/>
              </w:rPr>
              <w:t>Date</w:t>
            </w:r>
            <w:r w:rsidRPr="00DD66A9">
              <w:rPr>
                <w:b/>
                <w:bCs/>
                <w:color w:val="000000" w:themeColor="text1"/>
                <w:spacing w:val="-6"/>
                <w:w w:val="110"/>
                <w:sz w:val="20"/>
              </w:rPr>
              <w:t xml:space="preserve"> </w:t>
            </w:r>
            <w:r w:rsidRPr="00DD66A9">
              <w:rPr>
                <w:b/>
                <w:bCs/>
                <w:color w:val="000000" w:themeColor="text1"/>
                <w:spacing w:val="-2"/>
                <w:w w:val="115"/>
                <w:sz w:val="20"/>
              </w:rPr>
              <w:t>written/reviewed:</w:t>
            </w:r>
          </w:p>
        </w:tc>
        <w:tc>
          <w:tcPr>
            <w:tcW w:w="1140" w:type="dxa"/>
          </w:tcPr>
          <w:p w14:paraId="296EF53E" w14:textId="77777777" w:rsidR="00DA04A2" w:rsidRDefault="00DA04A2" w:rsidP="009C6D2C">
            <w:pPr>
              <w:pStyle w:val="TableParagraph"/>
              <w:spacing w:before="37" w:line="223" w:lineRule="exact"/>
              <w:rPr>
                <w:color w:val="252526"/>
                <w:spacing w:val="-2"/>
                <w:w w:val="110"/>
                <w:sz w:val="20"/>
              </w:rPr>
            </w:pPr>
          </w:p>
        </w:tc>
        <w:tc>
          <w:tcPr>
            <w:tcW w:w="6116" w:type="dxa"/>
          </w:tcPr>
          <w:p w14:paraId="20C31FAC" w14:textId="77777777" w:rsidR="00DA04A2" w:rsidRDefault="00DA04A2" w:rsidP="009C6D2C">
            <w:pPr>
              <w:pStyle w:val="TableParagraph"/>
              <w:spacing w:before="37" w:line="223" w:lineRule="exact"/>
              <w:rPr>
                <w:sz w:val="20"/>
              </w:rPr>
            </w:pPr>
            <w:r>
              <w:rPr>
                <w:sz w:val="20"/>
              </w:rPr>
              <w:t>May 24</w:t>
            </w:r>
          </w:p>
        </w:tc>
      </w:tr>
      <w:tr w:rsidR="00DA04A2" w14:paraId="7396651A" w14:textId="77777777" w:rsidTr="009C6D2C">
        <w:trPr>
          <w:trHeight w:val="300"/>
        </w:trPr>
        <w:tc>
          <w:tcPr>
            <w:tcW w:w="2820" w:type="dxa"/>
          </w:tcPr>
          <w:p w14:paraId="161E1C35" w14:textId="77777777" w:rsidR="00DA04A2" w:rsidRPr="00DD66A9" w:rsidRDefault="00DA04A2" w:rsidP="009C6D2C">
            <w:pPr>
              <w:pStyle w:val="TableParagraph"/>
              <w:spacing w:before="52" w:line="228" w:lineRule="exact"/>
              <w:rPr>
                <w:b/>
                <w:bCs/>
                <w:color w:val="000000" w:themeColor="text1"/>
                <w:sz w:val="20"/>
              </w:rPr>
            </w:pPr>
            <w:r w:rsidRPr="00DD66A9">
              <w:rPr>
                <w:b/>
                <w:bCs/>
                <w:color w:val="000000" w:themeColor="text1"/>
                <w:spacing w:val="-2"/>
                <w:w w:val="115"/>
                <w:sz w:val="20"/>
              </w:rPr>
              <w:t>Written/reviewed</w:t>
            </w:r>
            <w:r w:rsidRPr="00DD66A9">
              <w:rPr>
                <w:b/>
                <w:bCs/>
                <w:color w:val="000000" w:themeColor="text1"/>
                <w:spacing w:val="6"/>
                <w:w w:val="115"/>
                <w:sz w:val="20"/>
              </w:rPr>
              <w:t xml:space="preserve"> </w:t>
            </w:r>
            <w:r w:rsidRPr="00DD66A9">
              <w:rPr>
                <w:b/>
                <w:bCs/>
                <w:color w:val="000000" w:themeColor="text1"/>
                <w:spacing w:val="-5"/>
                <w:w w:val="115"/>
                <w:sz w:val="20"/>
              </w:rPr>
              <w:t>by:</w:t>
            </w:r>
          </w:p>
        </w:tc>
        <w:tc>
          <w:tcPr>
            <w:tcW w:w="1140" w:type="dxa"/>
          </w:tcPr>
          <w:p w14:paraId="1C2CCF15" w14:textId="77777777" w:rsidR="00DA04A2" w:rsidRDefault="00DA04A2" w:rsidP="009C6D2C">
            <w:pPr>
              <w:pStyle w:val="TableParagraph"/>
              <w:spacing w:before="52" w:line="228" w:lineRule="exact"/>
              <w:rPr>
                <w:color w:val="252526"/>
                <w:w w:val="110"/>
                <w:sz w:val="20"/>
              </w:rPr>
            </w:pPr>
          </w:p>
        </w:tc>
        <w:tc>
          <w:tcPr>
            <w:tcW w:w="6116" w:type="dxa"/>
          </w:tcPr>
          <w:p w14:paraId="7E112A72" w14:textId="774CB640" w:rsidR="00DA04A2" w:rsidRDefault="00F965B8" w:rsidP="009C6D2C">
            <w:pPr>
              <w:pStyle w:val="TableParagraph"/>
              <w:spacing w:before="52" w:line="228" w:lineRule="exact"/>
              <w:rPr>
                <w:sz w:val="20"/>
              </w:rPr>
            </w:pPr>
            <w:r>
              <w:rPr>
                <w:sz w:val="20"/>
              </w:rPr>
              <w:t>Danielle Kenington</w:t>
            </w:r>
          </w:p>
        </w:tc>
      </w:tr>
      <w:tr w:rsidR="00DA04A2" w14:paraId="28BF7113" w14:textId="77777777" w:rsidTr="009C6D2C">
        <w:trPr>
          <w:trHeight w:val="299"/>
        </w:trPr>
        <w:tc>
          <w:tcPr>
            <w:tcW w:w="2820" w:type="dxa"/>
          </w:tcPr>
          <w:p w14:paraId="6BB182DD" w14:textId="77777777" w:rsidR="00DA04A2" w:rsidRPr="00DD66A9" w:rsidRDefault="00DA04A2" w:rsidP="009C6D2C">
            <w:pPr>
              <w:pStyle w:val="TableParagraph"/>
              <w:spacing w:before="47"/>
              <w:rPr>
                <w:b/>
                <w:bCs/>
                <w:color w:val="000000" w:themeColor="text1"/>
                <w:sz w:val="20"/>
              </w:rPr>
            </w:pPr>
            <w:r w:rsidRPr="00DD66A9">
              <w:rPr>
                <w:b/>
                <w:bCs/>
                <w:color w:val="000000" w:themeColor="text1"/>
                <w:w w:val="110"/>
                <w:sz w:val="20"/>
              </w:rPr>
              <w:t>A</w:t>
            </w:r>
            <w:r w:rsidRPr="00DD66A9">
              <w:rPr>
                <w:b/>
                <w:bCs/>
                <w:color w:val="000000" w:themeColor="text1"/>
                <w:spacing w:val="-2"/>
                <w:w w:val="110"/>
                <w:sz w:val="20"/>
              </w:rPr>
              <w:t>pproval:</w:t>
            </w:r>
          </w:p>
        </w:tc>
        <w:tc>
          <w:tcPr>
            <w:tcW w:w="1140" w:type="dxa"/>
          </w:tcPr>
          <w:p w14:paraId="13F65232" w14:textId="77777777" w:rsidR="00DA04A2" w:rsidRDefault="00DA04A2" w:rsidP="009C6D2C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52526"/>
                <w:spacing w:val="-2"/>
                <w:w w:val="105"/>
                <w:sz w:val="20"/>
              </w:rPr>
              <w:t>Date:</w:t>
            </w:r>
          </w:p>
        </w:tc>
        <w:tc>
          <w:tcPr>
            <w:tcW w:w="6116" w:type="dxa"/>
          </w:tcPr>
          <w:p w14:paraId="6BBC1005" w14:textId="597B9A8D" w:rsidR="00DA04A2" w:rsidRDefault="00F965B8" w:rsidP="009C6D2C">
            <w:pPr>
              <w:pStyle w:val="TableParagraph"/>
              <w:spacing w:before="47"/>
              <w:rPr>
                <w:color w:val="252526"/>
                <w:spacing w:val="-2"/>
                <w:w w:val="105"/>
                <w:sz w:val="20"/>
              </w:rPr>
            </w:pPr>
            <w:r>
              <w:rPr>
                <w:color w:val="252526"/>
                <w:spacing w:val="-2"/>
                <w:w w:val="105"/>
                <w:sz w:val="20"/>
              </w:rPr>
              <w:t>28/05/2024</w:t>
            </w:r>
          </w:p>
        </w:tc>
      </w:tr>
      <w:tr w:rsidR="00DA04A2" w14:paraId="47E812CA" w14:textId="77777777" w:rsidTr="009C6D2C">
        <w:trPr>
          <w:trHeight w:val="299"/>
        </w:trPr>
        <w:tc>
          <w:tcPr>
            <w:tcW w:w="2820" w:type="dxa"/>
          </w:tcPr>
          <w:p w14:paraId="5361B70C" w14:textId="77777777" w:rsidR="00DA04A2" w:rsidRPr="00DD66A9" w:rsidRDefault="00DA04A2" w:rsidP="009C6D2C">
            <w:pPr>
              <w:pStyle w:val="TableParagraph"/>
              <w:ind w:left="0"/>
              <w:rPr>
                <w:rFonts w:asci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40" w:type="dxa"/>
          </w:tcPr>
          <w:p w14:paraId="66B83CB2" w14:textId="77777777" w:rsidR="00DA04A2" w:rsidRDefault="00DA04A2" w:rsidP="009C6D2C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252526"/>
                <w:spacing w:val="-2"/>
                <w:w w:val="105"/>
                <w:sz w:val="20"/>
              </w:rPr>
              <w:t>Signed:</w:t>
            </w:r>
          </w:p>
        </w:tc>
        <w:tc>
          <w:tcPr>
            <w:tcW w:w="6116" w:type="dxa"/>
          </w:tcPr>
          <w:p w14:paraId="44FD63BD" w14:textId="62BA9C4E" w:rsidR="00DA04A2" w:rsidRDefault="008B256D" w:rsidP="009C6D2C">
            <w:pPr>
              <w:pStyle w:val="TableParagraph"/>
              <w:spacing w:before="42"/>
              <w:rPr>
                <w:color w:val="252526"/>
                <w:spacing w:val="-2"/>
                <w:w w:val="105"/>
                <w:sz w:val="20"/>
              </w:rPr>
            </w:pPr>
            <w:r>
              <w:rPr>
                <w:color w:val="252526"/>
                <w:spacing w:val="-2"/>
                <w:w w:val="105"/>
                <w:sz w:val="20"/>
              </w:rPr>
              <w:t xml:space="preserve">Vicky </w:t>
            </w:r>
            <w:proofErr w:type="spellStart"/>
            <w:r>
              <w:rPr>
                <w:color w:val="252526"/>
                <w:spacing w:val="-2"/>
                <w:w w:val="105"/>
                <w:sz w:val="20"/>
              </w:rPr>
              <w:t>simpson</w:t>
            </w:r>
            <w:proofErr w:type="spellEnd"/>
          </w:p>
        </w:tc>
      </w:tr>
      <w:tr w:rsidR="00DA04A2" w14:paraId="25062EEA" w14:textId="77777777" w:rsidTr="009C6D2C">
        <w:trPr>
          <w:trHeight w:val="280"/>
        </w:trPr>
        <w:tc>
          <w:tcPr>
            <w:tcW w:w="2820" w:type="dxa"/>
          </w:tcPr>
          <w:p w14:paraId="2D25B403" w14:textId="77777777" w:rsidR="00DA04A2" w:rsidRPr="00DD66A9" w:rsidRDefault="00DA04A2" w:rsidP="009C6D2C">
            <w:pPr>
              <w:pStyle w:val="TableParagraph"/>
              <w:ind w:left="0"/>
              <w:rPr>
                <w:rFonts w:asci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140" w:type="dxa"/>
          </w:tcPr>
          <w:p w14:paraId="1A77AEC2" w14:textId="77777777" w:rsidR="00DA04A2" w:rsidRDefault="00DA04A2" w:rsidP="009C6D2C">
            <w:pPr>
              <w:pStyle w:val="TableParagraph"/>
              <w:spacing w:before="37" w:line="223" w:lineRule="exact"/>
              <w:rPr>
                <w:sz w:val="20"/>
              </w:rPr>
            </w:pPr>
            <w:r>
              <w:rPr>
                <w:color w:val="252526"/>
                <w:spacing w:val="-2"/>
                <w:w w:val="105"/>
                <w:sz w:val="20"/>
              </w:rPr>
              <w:t>Position:</w:t>
            </w:r>
          </w:p>
        </w:tc>
        <w:tc>
          <w:tcPr>
            <w:tcW w:w="6116" w:type="dxa"/>
          </w:tcPr>
          <w:p w14:paraId="7C780FE1" w14:textId="1B87BCBB" w:rsidR="00DA04A2" w:rsidRDefault="008B256D" w:rsidP="009C6D2C">
            <w:pPr>
              <w:pStyle w:val="TableParagraph"/>
              <w:spacing w:before="37" w:line="223" w:lineRule="exact"/>
              <w:rPr>
                <w:color w:val="252526"/>
                <w:spacing w:val="-2"/>
                <w:w w:val="105"/>
                <w:sz w:val="20"/>
              </w:rPr>
            </w:pPr>
            <w:r>
              <w:rPr>
                <w:color w:val="252526"/>
                <w:spacing w:val="-2"/>
                <w:w w:val="105"/>
                <w:sz w:val="20"/>
              </w:rPr>
              <w:t xml:space="preserve">Proprietor </w:t>
            </w:r>
          </w:p>
        </w:tc>
      </w:tr>
      <w:tr w:rsidR="00DA04A2" w14:paraId="2396AAC0" w14:textId="77777777" w:rsidTr="009C6D2C">
        <w:trPr>
          <w:trHeight w:val="300"/>
        </w:trPr>
        <w:tc>
          <w:tcPr>
            <w:tcW w:w="2820" w:type="dxa"/>
          </w:tcPr>
          <w:p w14:paraId="79428A5D" w14:textId="77777777" w:rsidR="00DA04A2" w:rsidRPr="00DD66A9" w:rsidRDefault="00DA04A2" w:rsidP="009C6D2C">
            <w:pPr>
              <w:pStyle w:val="TableParagraph"/>
              <w:spacing w:before="52" w:line="228" w:lineRule="exact"/>
              <w:rPr>
                <w:b/>
                <w:bCs/>
                <w:color w:val="000000" w:themeColor="text1"/>
                <w:sz w:val="20"/>
              </w:rPr>
            </w:pPr>
            <w:r w:rsidRPr="00DD66A9">
              <w:rPr>
                <w:b/>
                <w:bCs/>
                <w:color w:val="000000" w:themeColor="text1"/>
                <w:spacing w:val="-2"/>
                <w:w w:val="110"/>
                <w:sz w:val="20"/>
              </w:rPr>
              <w:t>Review</w:t>
            </w:r>
            <w:r w:rsidRPr="00DD66A9">
              <w:rPr>
                <w:b/>
                <w:bCs/>
                <w:color w:val="000000" w:themeColor="text1"/>
                <w:spacing w:val="-9"/>
                <w:w w:val="110"/>
                <w:sz w:val="20"/>
              </w:rPr>
              <w:t xml:space="preserve"> </w:t>
            </w:r>
            <w:r w:rsidRPr="00DD66A9">
              <w:rPr>
                <w:b/>
                <w:bCs/>
                <w:color w:val="000000" w:themeColor="text1"/>
                <w:spacing w:val="-2"/>
                <w:w w:val="110"/>
                <w:sz w:val="20"/>
              </w:rPr>
              <w:t>due</w:t>
            </w:r>
            <w:r w:rsidRPr="00DD66A9">
              <w:rPr>
                <w:b/>
                <w:bCs/>
                <w:color w:val="000000" w:themeColor="text1"/>
                <w:spacing w:val="-8"/>
                <w:w w:val="110"/>
                <w:sz w:val="20"/>
              </w:rPr>
              <w:t xml:space="preserve"> </w:t>
            </w:r>
            <w:r w:rsidRPr="00DD66A9">
              <w:rPr>
                <w:b/>
                <w:bCs/>
                <w:color w:val="000000" w:themeColor="text1"/>
                <w:spacing w:val="-5"/>
                <w:w w:val="110"/>
                <w:sz w:val="20"/>
              </w:rPr>
              <w:t>by:</w:t>
            </w:r>
          </w:p>
        </w:tc>
        <w:tc>
          <w:tcPr>
            <w:tcW w:w="1140" w:type="dxa"/>
          </w:tcPr>
          <w:p w14:paraId="08C31D4E" w14:textId="77777777" w:rsidR="00DA04A2" w:rsidRDefault="00DA04A2" w:rsidP="009C6D2C">
            <w:pPr>
              <w:pStyle w:val="TableParagraph"/>
              <w:spacing w:before="52" w:line="228" w:lineRule="exact"/>
              <w:rPr>
                <w:color w:val="252526"/>
                <w:w w:val="110"/>
                <w:sz w:val="20"/>
              </w:rPr>
            </w:pPr>
          </w:p>
        </w:tc>
        <w:tc>
          <w:tcPr>
            <w:tcW w:w="6116" w:type="dxa"/>
          </w:tcPr>
          <w:p w14:paraId="4047F534" w14:textId="77777777" w:rsidR="00DA04A2" w:rsidRDefault="00DA04A2" w:rsidP="009C6D2C">
            <w:pPr>
              <w:pStyle w:val="TableParagraph"/>
              <w:spacing w:before="52" w:line="228" w:lineRule="exact"/>
              <w:rPr>
                <w:sz w:val="20"/>
              </w:rPr>
            </w:pPr>
            <w:r>
              <w:rPr>
                <w:sz w:val="20"/>
              </w:rPr>
              <w:t>May 25</w:t>
            </w:r>
          </w:p>
        </w:tc>
      </w:tr>
      <w:tr w:rsidR="00DA04A2" w14:paraId="3626691D" w14:textId="77777777" w:rsidTr="009C6D2C">
        <w:trPr>
          <w:trHeight w:val="1559"/>
        </w:trPr>
        <w:tc>
          <w:tcPr>
            <w:tcW w:w="2820" w:type="dxa"/>
          </w:tcPr>
          <w:p w14:paraId="66215FF0" w14:textId="77777777" w:rsidR="00DA04A2" w:rsidRPr="00DD66A9" w:rsidRDefault="00DA04A2" w:rsidP="009C6D2C">
            <w:pPr>
              <w:pStyle w:val="TableParagraph"/>
              <w:ind w:left="0"/>
              <w:rPr>
                <w:rFonts w:ascii="Arial Black"/>
                <w:b/>
                <w:bCs/>
                <w:color w:val="000000" w:themeColor="text1"/>
                <w:sz w:val="20"/>
              </w:rPr>
            </w:pPr>
          </w:p>
          <w:p w14:paraId="296A7260" w14:textId="77777777" w:rsidR="00DA04A2" w:rsidRPr="00DD66A9" w:rsidRDefault="00DA04A2" w:rsidP="009C6D2C">
            <w:pPr>
              <w:pStyle w:val="TableParagraph"/>
              <w:spacing w:before="113"/>
              <w:ind w:left="0"/>
              <w:rPr>
                <w:rFonts w:ascii="Arial Black"/>
                <w:b/>
                <w:bCs/>
                <w:color w:val="000000" w:themeColor="text1"/>
                <w:sz w:val="20"/>
              </w:rPr>
            </w:pPr>
          </w:p>
          <w:p w14:paraId="73B28DD6" w14:textId="77777777" w:rsidR="00DA04A2" w:rsidRPr="00DD66A9" w:rsidRDefault="00DA04A2" w:rsidP="009C6D2C">
            <w:pPr>
              <w:pStyle w:val="TableParagraph"/>
              <w:rPr>
                <w:b/>
                <w:bCs/>
                <w:color w:val="000000" w:themeColor="text1"/>
                <w:sz w:val="20"/>
              </w:rPr>
            </w:pPr>
            <w:r w:rsidRPr="00DD66A9">
              <w:rPr>
                <w:b/>
                <w:bCs/>
                <w:color w:val="000000" w:themeColor="text1"/>
                <w:w w:val="110"/>
                <w:sz w:val="20"/>
              </w:rPr>
              <w:t>Table</w:t>
            </w:r>
            <w:r w:rsidRPr="00DD66A9">
              <w:rPr>
                <w:b/>
                <w:bCs/>
                <w:color w:val="000000" w:themeColor="text1"/>
                <w:spacing w:val="-7"/>
                <w:w w:val="110"/>
                <w:sz w:val="20"/>
              </w:rPr>
              <w:t xml:space="preserve"> </w:t>
            </w:r>
            <w:r w:rsidRPr="00DD66A9">
              <w:rPr>
                <w:b/>
                <w:bCs/>
                <w:color w:val="000000" w:themeColor="text1"/>
                <w:w w:val="110"/>
                <w:sz w:val="20"/>
              </w:rPr>
              <w:t>of</w:t>
            </w:r>
            <w:r w:rsidRPr="00DD66A9">
              <w:rPr>
                <w:b/>
                <w:bCs/>
                <w:color w:val="000000" w:themeColor="text1"/>
                <w:spacing w:val="-7"/>
                <w:w w:val="110"/>
                <w:sz w:val="20"/>
              </w:rPr>
              <w:t xml:space="preserve"> </w:t>
            </w:r>
            <w:r w:rsidRPr="00DD66A9">
              <w:rPr>
                <w:b/>
                <w:bCs/>
                <w:color w:val="000000" w:themeColor="text1"/>
                <w:spacing w:val="-2"/>
                <w:w w:val="110"/>
                <w:sz w:val="20"/>
              </w:rPr>
              <w:t>contents:</w:t>
            </w:r>
          </w:p>
        </w:tc>
        <w:tc>
          <w:tcPr>
            <w:tcW w:w="1140" w:type="dxa"/>
          </w:tcPr>
          <w:p w14:paraId="23F83717" w14:textId="77777777" w:rsidR="00DA04A2" w:rsidRDefault="00DA04A2" w:rsidP="009C6D2C">
            <w:pPr>
              <w:pStyle w:val="TableParagraph"/>
              <w:spacing w:before="77" w:line="312" w:lineRule="auto"/>
              <w:ind w:right="3741"/>
              <w:rPr>
                <w:b/>
                <w:color w:val="093B3A"/>
                <w:spacing w:val="-2"/>
                <w:w w:val="105"/>
                <w:sz w:val="20"/>
              </w:rPr>
            </w:pPr>
          </w:p>
        </w:tc>
        <w:tc>
          <w:tcPr>
            <w:tcW w:w="6116" w:type="dxa"/>
          </w:tcPr>
          <w:p w14:paraId="40E6A914" w14:textId="77777777" w:rsidR="00DA04A2" w:rsidRDefault="00DA04A2" w:rsidP="00DA04A2">
            <w:pPr>
              <w:pStyle w:val="TableParagraph"/>
              <w:tabs>
                <w:tab w:val="left" w:pos="1534"/>
              </w:tabs>
              <w:spacing w:before="70"/>
              <w:rPr>
                <w:i/>
                <w:sz w:val="20"/>
              </w:rPr>
            </w:pPr>
            <w:r>
              <w:rPr>
                <w:i/>
                <w:sz w:val="20"/>
              </w:rPr>
              <w:t>Introduction</w:t>
            </w:r>
          </w:p>
          <w:p w14:paraId="2E672426" w14:textId="77777777" w:rsidR="00DA04A2" w:rsidRDefault="00DA04A2" w:rsidP="00DA04A2">
            <w:pPr>
              <w:pStyle w:val="TableParagraph"/>
              <w:tabs>
                <w:tab w:val="left" w:pos="1534"/>
              </w:tabs>
              <w:spacing w:before="70"/>
              <w:rPr>
                <w:i/>
                <w:sz w:val="20"/>
              </w:rPr>
            </w:pPr>
            <w:r>
              <w:rPr>
                <w:i/>
                <w:sz w:val="20"/>
              </w:rPr>
              <w:t>Why rewards and punishments don’t work</w:t>
            </w:r>
          </w:p>
          <w:p w14:paraId="79443AB1" w14:textId="77777777" w:rsidR="00DA04A2" w:rsidRDefault="00DA04A2" w:rsidP="00DA04A2">
            <w:pPr>
              <w:pStyle w:val="TableParagraph"/>
              <w:tabs>
                <w:tab w:val="left" w:pos="1534"/>
              </w:tabs>
              <w:spacing w:before="70"/>
              <w:rPr>
                <w:i/>
                <w:sz w:val="20"/>
              </w:rPr>
            </w:pPr>
            <w:r>
              <w:rPr>
                <w:i/>
                <w:sz w:val="20"/>
              </w:rPr>
              <w:t>Our key values</w:t>
            </w:r>
          </w:p>
          <w:p w14:paraId="7A55518C" w14:textId="5A11D789" w:rsidR="00DA04A2" w:rsidRDefault="00DA04A2" w:rsidP="00DA04A2">
            <w:pPr>
              <w:pStyle w:val="TableParagraph"/>
              <w:tabs>
                <w:tab w:val="left" w:pos="1534"/>
              </w:tabs>
              <w:spacing w:before="70"/>
              <w:rPr>
                <w:i/>
                <w:sz w:val="20"/>
              </w:rPr>
            </w:pPr>
            <w:r>
              <w:rPr>
                <w:i/>
                <w:sz w:val="20"/>
              </w:rPr>
              <w:t>Trauma informed practice</w:t>
            </w:r>
          </w:p>
        </w:tc>
      </w:tr>
      <w:tr w:rsidR="00DA04A2" w14:paraId="5323DBCC" w14:textId="77777777" w:rsidTr="009C6D2C">
        <w:trPr>
          <w:trHeight w:val="1400"/>
        </w:trPr>
        <w:tc>
          <w:tcPr>
            <w:tcW w:w="2820" w:type="dxa"/>
          </w:tcPr>
          <w:p w14:paraId="7A9B3DBF" w14:textId="77777777" w:rsidR="00DA04A2" w:rsidRPr="00DD66A9" w:rsidRDefault="00DA04A2" w:rsidP="009C6D2C">
            <w:pPr>
              <w:pStyle w:val="TableParagraph"/>
              <w:spacing w:before="165"/>
              <w:ind w:left="0"/>
              <w:rPr>
                <w:rFonts w:ascii="Arial Black"/>
                <w:b/>
                <w:bCs/>
                <w:color w:val="000000" w:themeColor="text1"/>
                <w:sz w:val="20"/>
              </w:rPr>
            </w:pPr>
          </w:p>
          <w:p w14:paraId="309CBBC7" w14:textId="77777777" w:rsidR="00DA04A2" w:rsidRPr="00DD66A9" w:rsidRDefault="00DA04A2" w:rsidP="009C6D2C">
            <w:pPr>
              <w:pStyle w:val="TableParagraph"/>
              <w:spacing w:line="312" w:lineRule="auto"/>
              <w:ind w:right="103"/>
              <w:rPr>
                <w:b/>
                <w:bCs/>
                <w:color w:val="000000" w:themeColor="text1"/>
                <w:sz w:val="20"/>
              </w:rPr>
            </w:pPr>
            <w:r w:rsidRPr="00DD66A9">
              <w:rPr>
                <w:b/>
                <w:bCs/>
                <w:color w:val="000000" w:themeColor="text1"/>
                <w:spacing w:val="-2"/>
                <w:w w:val="115"/>
                <w:sz w:val="20"/>
              </w:rPr>
              <w:t>Substantive</w:t>
            </w:r>
            <w:r w:rsidRPr="00DD66A9">
              <w:rPr>
                <w:b/>
                <w:bCs/>
                <w:color w:val="000000" w:themeColor="text1"/>
                <w:spacing w:val="-14"/>
                <w:w w:val="115"/>
                <w:sz w:val="20"/>
              </w:rPr>
              <w:t xml:space="preserve"> </w:t>
            </w:r>
            <w:r w:rsidRPr="00DD66A9">
              <w:rPr>
                <w:b/>
                <w:bCs/>
                <w:color w:val="000000" w:themeColor="text1"/>
                <w:spacing w:val="-2"/>
                <w:w w:val="115"/>
                <w:sz w:val="20"/>
              </w:rPr>
              <w:t xml:space="preserve">changes </w:t>
            </w:r>
            <w:r w:rsidRPr="00DD66A9">
              <w:rPr>
                <w:b/>
                <w:bCs/>
                <w:color w:val="000000" w:themeColor="text1"/>
                <w:w w:val="115"/>
                <w:sz w:val="20"/>
              </w:rPr>
              <w:t>since last review:</w:t>
            </w:r>
          </w:p>
        </w:tc>
        <w:tc>
          <w:tcPr>
            <w:tcW w:w="1140" w:type="dxa"/>
          </w:tcPr>
          <w:p w14:paraId="07DC90A5" w14:textId="77777777" w:rsidR="00DA04A2" w:rsidRDefault="00DA04A2" w:rsidP="009C6D2C">
            <w:pPr>
              <w:pStyle w:val="TableParagraph"/>
              <w:ind w:left="0"/>
              <w:rPr>
                <w:rFonts w:ascii="Arial Black"/>
                <w:sz w:val="20"/>
              </w:rPr>
            </w:pPr>
          </w:p>
        </w:tc>
        <w:tc>
          <w:tcPr>
            <w:tcW w:w="6116" w:type="dxa"/>
          </w:tcPr>
          <w:p w14:paraId="33A5CB21" w14:textId="77777777" w:rsidR="00DA04A2" w:rsidRDefault="00DA04A2" w:rsidP="009C6D2C">
            <w:pPr>
              <w:pStyle w:val="TableParagraph"/>
              <w:ind w:left="0"/>
              <w:rPr>
                <w:rFonts w:ascii="Arial Black"/>
                <w:sz w:val="20"/>
              </w:rPr>
            </w:pPr>
          </w:p>
          <w:p w14:paraId="7A6E8BE0" w14:textId="77777777" w:rsidR="00DA04A2" w:rsidRDefault="00DA04A2" w:rsidP="009C6D2C">
            <w:pPr>
              <w:pStyle w:val="TableParagraph"/>
              <w:spacing w:before="33"/>
              <w:ind w:left="0"/>
              <w:rPr>
                <w:rFonts w:ascii="Arial Black"/>
                <w:sz w:val="20"/>
              </w:rPr>
            </w:pPr>
          </w:p>
          <w:p w14:paraId="7DF8F6E0" w14:textId="77777777" w:rsidR="00DA04A2" w:rsidRDefault="00DA04A2" w:rsidP="009C6D2C">
            <w:pPr>
              <w:pStyle w:val="TableParagraph"/>
              <w:rPr>
                <w:sz w:val="20"/>
              </w:rPr>
            </w:pPr>
            <w:r>
              <w:rPr>
                <w:color w:val="252526"/>
                <w:spacing w:val="-5"/>
                <w:w w:val="125"/>
                <w:sz w:val="20"/>
              </w:rPr>
              <w:t>N/A</w:t>
            </w:r>
          </w:p>
        </w:tc>
      </w:tr>
    </w:tbl>
    <w:p w14:paraId="59320E1A" w14:textId="77777777" w:rsidR="00DA04A2" w:rsidRDefault="00DA04A2">
      <w:pPr>
        <w:pStyle w:val="BodyText"/>
        <w:rPr>
          <w:i/>
          <w:sz w:val="19"/>
        </w:rPr>
      </w:pPr>
    </w:p>
    <w:p w14:paraId="5C74B451" w14:textId="77777777" w:rsidR="00DA04A2" w:rsidRDefault="00DA04A2">
      <w:pPr>
        <w:pStyle w:val="BodyText"/>
        <w:rPr>
          <w:i/>
          <w:sz w:val="19"/>
        </w:rPr>
      </w:pPr>
    </w:p>
    <w:p w14:paraId="7A502409" w14:textId="77777777" w:rsidR="005E28F0" w:rsidRDefault="005E28F0">
      <w:pPr>
        <w:pStyle w:val="BodyText"/>
        <w:spacing w:before="107"/>
        <w:rPr>
          <w:i/>
          <w:sz w:val="19"/>
        </w:rPr>
      </w:pPr>
    </w:p>
    <w:p w14:paraId="158121DA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0F4410EA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41C348D6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2AEC1726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587BB507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5C6F39D6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5D493F97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12F4D03F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0C929675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76CDC0EF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29048C53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38517102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06571C9B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7BEF94BF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41BFCF17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349C4175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1F0B7F49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13716E8D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134E22C0" w14:textId="77777777" w:rsidR="00DA04A2" w:rsidRDefault="00DA04A2">
      <w:pPr>
        <w:pStyle w:val="BodyText"/>
        <w:spacing w:line="343" w:lineRule="auto"/>
        <w:ind w:left="920" w:right="1137"/>
        <w:rPr>
          <w:w w:val="110"/>
        </w:rPr>
      </w:pPr>
    </w:p>
    <w:p w14:paraId="21026E47" w14:textId="459FBC34" w:rsidR="00DA04A2" w:rsidRPr="00DA04A2" w:rsidRDefault="00DA04A2">
      <w:pPr>
        <w:pStyle w:val="BodyText"/>
        <w:spacing w:line="343" w:lineRule="auto"/>
        <w:ind w:left="920" w:right="1137"/>
        <w:rPr>
          <w:b/>
          <w:bCs/>
          <w:w w:val="110"/>
          <w:sz w:val="22"/>
          <w:szCs w:val="22"/>
        </w:rPr>
      </w:pPr>
      <w:r w:rsidRPr="00DA04A2">
        <w:rPr>
          <w:b/>
          <w:bCs/>
          <w:w w:val="110"/>
          <w:sz w:val="22"/>
          <w:szCs w:val="22"/>
        </w:rPr>
        <w:lastRenderedPageBreak/>
        <w:t>Introduction</w:t>
      </w:r>
    </w:p>
    <w:p w14:paraId="6F836E85" w14:textId="232AAD5F" w:rsidR="005E28F0" w:rsidRPr="00DA04A2" w:rsidRDefault="00DA04A2">
      <w:pPr>
        <w:pStyle w:val="BodyText"/>
        <w:spacing w:line="343" w:lineRule="auto"/>
        <w:ind w:left="920" w:right="1137"/>
        <w:rPr>
          <w:sz w:val="22"/>
          <w:szCs w:val="22"/>
        </w:rPr>
      </w:pPr>
      <w:r w:rsidRPr="00DA04A2">
        <w:rPr>
          <w:w w:val="110"/>
          <w:sz w:val="22"/>
          <w:szCs w:val="22"/>
        </w:rPr>
        <w:t xml:space="preserve">Young people are innately driven to meet their 3 basic </w:t>
      </w:r>
      <w:r w:rsidRPr="00DA04A2">
        <w:rPr>
          <w:spacing w:val="-2"/>
          <w:w w:val="110"/>
          <w:sz w:val="22"/>
          <w:szCs w:val="22"/>
        </w:rPr>
        <w:t>needs</w:t>
      </w:r>
      <w:r>
        <w:rPr>
          <w:spacing w:val="-2"/>
          <w:w w:val="110"/>
          <w:sz w:val="22"/>
          <w:szCs w:val="22"/>
        </w:rPr>
        <w:t>:</w:t>
      </w:r>
    </w:p>
    <w:p w14:paraId="2033CAE5" w14:textId="77777777" w:rsidR="005E28F0" w:rsidRPr="00DA04A2" w:rsidRDefault="005E28F0">
      <w:pPr>
        <w:pStyle w:val="BodyText"/>
        <w:spacing w:before="117"/>
        <w:rPr>
          <w:sz w:val="22"/>
          <w:szCs w:val="22"/>
        </w:rPr>
      </w:pPr>
    </w:p>
    <w:p w14:paraId="7DFB804A" w14:textId="77777777" w:rsidR="005E28F0" w:rsidRPr="00DA04A2" w:rsidRDefault="00DA04A2">
      <w:pPr>
        <w:pStyle w:val="ListParagraph"/>
        <w:numPr>
          <w:ilvl w:val="0"/>
          <w:numId w:val="3"/>
        </w:numPr>
        <w:tabs>
          <w:tab w:val="left" w:pos="1639"/>
        </w:tabs>
        <w:spacing w:before="1"/>
        <w:ind w:left="1639" w:hanging="359"/>
      </w:pPr>
      <w:r w:rsidRPr="00DA04A2">
        <w:rPr>
          <w:w w:val="110"/>
        </w:rPr>
        <w:t>Autonomy:</w:t>
      </w:r>
      <w:r w:rsidRPr="00DA04A2">
        <w:rPr>
          <w:spacing w:val="7"/>
          <w:w w:val="110"/>
        </w:rPr>
        <w:t xml:space="preserve"> </w:t>
      </w:r>
      <w:r w:rsidRPr="00DA04A2">
        <w:rPr>
          <w:w w:val="110"/>
        </w:rPr>
        <w:t>Having</w:t>
      </w:r>
      <w:r w:rsidRPr="00DA04A2">
        <w:rPr>
          <w:spacing w:val="8"/>
          <w:w w:val="110"/>
        </w:rPr>
        <w:t xml:space="preserve"> </w:t>
      </w:r>
      <w:r w:rsidRPr="00DA04A2">
        <w:rPr>
          <w:w w:val="110"/>
        </w:rPr>
        <w:t>choice</w:t>
      </w:r>
      <w:r w:rsidRPr="00DA04A2">
        <w:rPr>
          <w:spacing w:val="8"/>
          <w:w w:val="110"/>
        </w:rPr>
        <w:t xml:space="preserve"> </w:t>
      </w:r>
      <w:r w:rsidRPr="00DA04A2">
        <w:rPr>
          <w:w w:val="110"/>
        </w:rPr>
        <w:t>and</w:t>
      </w:r>
      <w:r w:rsidRPr="00DA04A2">
        <w:rPr>
          <w:spacing w:val="8"/>
          <w:w w:val="110"/>
        </w:rPr>
        <w:t xml:space="preserve"> </w:t>
      </w:r>
      <w:r w:rsidRPr="00DA04A2">
        <w:rPr>
          <w:w w:val="110"/>
        </w:rPr>
        <w:t>control</w:t>
      </w:r>
      <w:r w:rsidRPr="00DA04A2">
        <w:rPr>
          <w:spacing w:val="8"/>
          <w:w w:val="110"/>
        </w:rPr>
        <w:t xml:space="preserve"> </w:t>
      </w:r>
      <w:r w:rsidRPr="00DA04A2">
        <w:rPr>
          <w:w w:val="110"/>
        </w:rPr>
        <w:t>over</w:t>
      </w:r>
      <w:r w:rsidRPr="00DA04A2">
        <w:rPr>
          <w:spacing w:val="7"/>
          <w:w w:val="110"/>
        </w:rPr>
        <w:t xml:space="preserve"> </w:t>
      </w:r>
      <w:r w:rsidRPr="00DA04A2">
        <w:rPr>
          <w:w w:val="110"/>
        </w:rPr>
        <w:t>their</w:t>
      </w:r>
      <w:r w:rsidRPr="00DA04A2">
        <w:rPr>
          <w:spacing w:val="8"/>
          <w:w w:val="110"/>
        </w:rPr>
        <w:t xml:space="preserve"> </w:t>
      </w:r>
      <w:r w:rsidRPr="00DA04A2">
        <w:rPr>
          <w:spacing w:val="-2"/>
          <w:w w:val="110"/>
        </w:rPr>
        <w:t>actions</w:t>
      </w:r>
    </w:p>
    <w:p w14:paraId="34759391" w14:textId="77777777" w:rsidR="005E28F0" w:rsidRPr="00DA04A2" w:rsidRDefault="00DA04A2">
      <w:pPr>
        <w:pStyle w:val="ListParagraph"/>
        <w:numPr>
          <w:ilvl w:val="0"/>
          <w:numId w:val="3"/>
        </w:numPr>
        <w:tabs>
          <w:tab w:val="left" w:pos="1640"/>
        </w:tabs>
        <w:spacing w:before="118" w:line="343" w:lineRule="auto"/>
        <w:ind w:right="1579"/>
      </w:pPr>
      <w:r w:rsidRPr="00DA04A2">
        <w:rPr>
          <w:spacing w:val="-2"/>
          <w:w w:val="115"/>
        </w:rPr>
        <w:t>Relatedness:</w:t>
      </w:r>
      <w:r w:rsidRPr="00DA04A2">
        <w:rPr>
          <w:spacing w:val="-12"/>
          <w:w w:val="115"/>
        </w:rPr>
        <w:t xml:space="preserve"> </w:t>
      </w:r>
      <w:r w:rsidRPr="00DA04A2">
        <w:rPr>
          <w:spacing w:val="-2"/>
          <w:w w:val="115"/>
        </w:rPr>
        <w:t>Feeling</w:t>
      </w:r>
      <w:r w:rsidRPr="00DA04A2">
        <w:rPr>
          <w:spacing w:val="-12"/>
          <w:w w:val="115"/>
        </w:rPr>
        <w:t xml:space="preserve"> </w:t>
      </w:r>
      <w:r w:rsidRPr="00DA04A2">
        <w:rPr>
          <w:spacing w:val="-2"/>
          <w:w w:val="115"/>
        </w:rPr>
        <w:t>connected</w:t>
      </w:r>
      <w:r w:rsidRPr="00DA04A2">
        <w:rPr>
          <w:spacing w:val="-12"/>
          <w:w w:val="115"/>
        </w:rPr>
        <w:t xml:space="preserve"> </w:t>
      </w:r>
      <w:r w:rsidRPr="00DA04A2">
        <w:rPr>
          <w:spacing w:val="-2"/>
          <w:w w:val="115"/>
        </w:rPr>
        <w:t>with</w:t>
      </w:r>
      <w:r w:rsidRPr="00DA04A2">
        <w:rPr>
          <w:spacing w:val="-12"/>
          <w:w w:val="115"/>
        </w:rPr>
        <w:t xml:space="preserve"> </w:t>
      </w:r>
      <w:r w:rsidRPr="00DA04A2">
        <w:rPr>
          <w:spacing w:val="-2"/>
          <w:w w:val="115"/>
        </w:rPr>
        <w:t>and</w:t>
      </w:r>
      <w:r w:rsidRPr="00DA04A2">
        <w:rPr>
          <w:spacing w:val="-12"/>
          <w:w w:val="115"/>
        </w:rPr>
        <w:t xml:space="preserve"> </w:t>
      </w:r>
      <w:r w:rsidRPr="00DA04A2">
        <w:rPr>
          <w:spacing w:val="-2"/>
          <w:w w:val="115"/>
        </w:rPr>
        <w:t>accepted</w:t>
      </w:r>
      <w:r w:rsidRPr="00DA04A2">
        <w:rPr>
          <w:spacing w:val="-12"/>
          <w:w w:val="115"/>
        </w:rPr>
        <w:t xml:space="preserve"> </w:t>
      </w:r>
      <w:r w:rsidRPr="00DA04A2">
        <w:rPr>
          <w:spacing w:val="-2"/>
          <w:w w:val="115"/>
        </w:rPr>
        <w:t>by</w:t>
      </w:r>
      <w:r w:rsidRPr="00DA04A2">
        <w:rPr>
          <w:spacing w:val="-12"/>
          <w:w w:val="115"/>
        </w:rPr>
        <w:t xml:space="preserve"> </w:t>
      </w:r>
      <w:r w:rsidRPr="00DA04A2">
        <w:rPr>
          <w:spacing w:val="-2"/>
          <w:w w:val="115"/>
        </w:rPr>
        <w:t>the</w:t>
      </w:r>
      <w:r w:rsidRPr="00DA04A2">
        <w:rPr>
          <w:spacing w:val="-12"/>
          <w:w w:val="115"/>
        </w:rPr>
        <w:t xml:space="preserve"> </w:t>
      </w:r>
      <w:r w:rsidRPr="00DA04A2">
        <w:rPr>
          <w:spacing w:val="-2"/>
          <w:w w:val="115"/>
        </w:rPr>
        <w:t xml:space="preserve">people </w:t>
      </w:r>
      <w:r w:rsidRPr="00DA04A2">
        <w:rPr>
          <w:w w:val="115"/>
        </w:rPr>
        <w:t>around you</w:t>
      </w:r>
    </w:p>
    <w:p w14:paraId="1DAADEBF" w14:textId="77777777" w:rsidR="005E28F0" w:rsidRPr="00DA04A2" w:rsidRDefault="00DA04A2">
      <w:pPr>
        <w:pStyle w:val="ListParagraph"/>
        <w:numPr>
          <w:ilvl w:val="0"/>
          <w:numId w:val="3"/>
        </w:numPr>
        <w:tabs>
          <w:tab w:val="left" w:pos="1639"/>
        </w:tabs>
        <w:spacing w:line="275" w:lineRule="exact"/>
        <w:ind w:left="1639" w:hanging="359"/>
      </w:pPr>
      <w:r w:rsidRPr="00DA04A2">
        <w:rPr>
          <w:w w:val="110"/>
        </w:rPr>
        <w:t>Competence:</w:t>
      </w:r>
      <w:r w:rsidRPr="00DA04A2">
        <w:rPr>
          <w:spacing w:val="13"/>
          <w:w w:val="110"/>
        </w:rPr>
        <w:t xml:space="preserve"> </w:t>
      </w:r>
      <w:r w:rsidRPr="00DA04A2">
        <w:rPr>
          <w:w w:val="110"/>
        </w:rPr>
        <w:t>Feeling</w:t>
      </w:r>
      <w:r w:rsidRPr="00DA04A2">
        <w:rPr>
          <w:spacing w:val="14"/>
          <w:w w:val="110"/>
        </w:rPr>
        <w:t xml:space="preserve"> </w:t>
      </w:r>
      <w:r w:rsidRPr="00DA04A2">
        <w:rPr>
          <w:w w:val="110"/>
        </w:rPr>
        <w:t>that</w:t>
      </w:r>
      <w:r w:rsidRPr="00DA04A2">
        <w:rPr>
          <w:spacing w:val="14"/>
          <w:w w:val="110"/>
        </w:rPr>
        <w:t xml:space="preserve"> </w:t>
      </w:r>
      <w:r w:rsidRPr="00DA04A2">
        <w:rPr>
          <w:w w:val="110"/>
        </w:rPr>
        <w:t>you</w:t>
      </w:r>
      <w:r w:rsidRPr="00DA04A2">
        <w:rPr>
          <w:spacing w:val="13"/>
          <w:w w:val="110"/>
        </w:rPr>
        <w:t xml:space="preserve"> </w:t>
      </w:r>
      <w:r w:rsidRPr="00DA04A2">
        <w:rPr>
          <w:w w:val="110"/>
        </w:rPr>
        <w:t>are</w:t>
      </w:r>
      <w:r w:rsidRPr="00DA04A2">
        <w:rPr>
          <w:spacing w:val="14"/>
          <w:w w:val="110"/>
        </w:rPr>
        <w:t xml:space="preserve"> </w:t>
      </w:r>
      <w:r w:rsidRPr="00DA04A2">
        <w:rPr>
          <w:w w:val="110"/>
        </w:rPr>
        <w:t>learning</w:t>
      </w:r>
      <w:r w:rsidRPr="00DA04A2">
        <w:rPr>
          <w:spacing w:val="14"/>
          <w:w w:val="110"/>
        </w:rPr>
        <w:t xml:space="preserve"> </w:t>
      </w:r>
      <w:r w:rsidRPr="00DA04A2">
        <w:rPr>
          <w:w w:val="110"/>
        </w:rPr>
        <w:t>and</w:t>
      </w:r>
      <w:r w:rsidRPr="00DA04A2">
        <w:rPr>
          <w:spacing w:val="14"/>
          <w:w w:val="110"/>
        </w:rPr>
        <w:t xml:space="preserve"> </w:t>
      </w:r>
      <w:r w:rsidRPr="00DA04A2">
        <w:rPr>
          <w:w w:val="110"/>
        </w:rPr>
        <w:t>developing</w:t>
      </w:r>
      <w:r w:rsidRPr="00DA04A2">
        <w:rPr>
          <w:spacing w:val="13"/>
          <w:w w:val="110"/>
        </w:rPr>
        <w:t xml:space="preserve"> </w:t>
      </w:r>
      <w:r w:rsidRPr="00DA04A2">
        <w:rPr>
          <w:spacing w:val="-2"/>
          <w:w w:val="110"/>
        </w:rPr>
        <w:t>skills</w:t>
      </w:r>
    </w:p>
    <w:p w14:paraId="3F2FFA49" w14:textId="77777777" w:rsidR="005E28F0" w:rsidRPr="00DA04A2" w:rsidRDefault="005E28F0">
      <w:pPr>
        <w:pStyle w:val="BodyText"/>
        <w:spacing w:before="236"/>
        <w:rPr>
          <w:sz w:val="22"/>
          <w:szCs w:val="22"/>
        </w:rPr>
      </w:pPr>
    </w:p>
    <w:p w14:paraId="2EA1A580" w14:textId="77777777" w:rsidR="005E28F0" w:rsidRPr="00DA04A2" w:rsidRDefault="00DA04A2">
      <w:pPr>
        <w:pStyle w:val="BodyText"/>
        <w:spacing w:line="343" w:lineRule="auto"/>
        <w:ind w:left="920" w:right="1137"/>
        <w:rPr>
          <w:sz w:val="22"/>
          <w:szCs w:val="22"/>
        </w:rPr>
      </w:pPr>
      <w:r w:rsidRPr="00DA04A2">
        <w:rPr>
          <w:w w:val="110"/>
          <w:sz w:val="22"/>
          <w:szCs w:val="22"/>
        </w:rPr>
        <w:t>This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means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that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young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people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strive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to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grow,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develop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and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have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 xml:space="preserve">positive </w:t>
      </w:r>
      <w:r w:rsidRPr="00DA04A2">
        <w:rPr>
          <w:spacing w:val="-2"/>
          <w:w w:val="110"/>
          <w:sz w:val="22"/>
          <w:szCs w:val="22"/>
        </w:rPr>
        <w:t>connections.</w:t>
      </w:r>
    </w:p>
    <w:p w14:paraId="0A56F752" w14:textId="77777777" w:rsidR="005E28F0" w:rsidRPr="00DA04A2" w:rsidRDefault="005E28F0">
      <w:pPr>
        <w:pStyle w:val="BodyText"/>
        <w:spacing w:before="117"/>
        <w:rPr>
          <w:sz w:val="22"/>
          <w:szCs w:val="22"/>
        </w:rPr>
      </w:pPr>
    </w:p>
    <w:p w14:paraId="455AB3C5" w14:textId="3A09826E" w:rsidR="005E28F0" w:rsidRPr="00DA04A2" w:rsidRDefault="00DA04A2">
      <w:pPr>
        <w:pStyle w:val="Heading1"/>
        <w:rPr>
          <w:sz w:val="22"/>
          <w:szCs w:val="22"/>
        </w:rPr>
      </w:pPr>
      <w:r w:rsidRPr="00DA04A2">
        <w:rPr>
          <w:sz w:val="22"/>
          <w:szCs w:val="22"/>
        </w:rPr>
        <w:t>Young</w:t>
      </w:r>
      <w:r w:rsidRPr="00DA04A2">
        <w:rPr>
          <w:spacing w:val="11"/>
          <w:sz w:val="22"/>
          <w:szCs w:val="22"/>
        </w:rPr>
        <w:t xml:space="preserve"> </w:t>
      </w:r>
      <w:r w:rsidRPr="00DA04A2">
        <w:rPr>
          <w:sz w:val="22"/>
          <w:szCs w:val="22"/>
        </w:rPr>
        <w:t>people</w:t>
      </w:r>
      <w:r w:rsidRPr="00DA04A2">
        <w:rPr>
          <w:spacing w:val="11"/>
          <w:sz w:val="22"/>
          <w:szCs w:val="22"/>
        </w:rPr>
        <w:t xml:space="preserve"> </w:t>
      </w:r>
      <w:r w:rsidRPr="00DA04A2">
        <w:rPr>
          <w:sz w:val="22"/>
          <w:szCs w:val="22"/>
        </w:rPr>
        <w:t>do</w:t>
      </w:r>
      <w:r w:rsidRPr="00DA04A2">
        <w:rPr>
          <w:spacing w:val="11"/>
          <w:sz w:val="22"/>
          <w:szCs w:val="22"/>
        </w:rPr>
        <w:t xml:space="preserve"> </w:t>
      </w:r>
      <w:r w:rsidRPr="00DA04A2">
        <w:rPr>
          <w:sz w:val="22"/>
          <w:szCs w:val="22"/>
        </w:rPr>
        <w:t>well</w:t>
      </w:r>
      <w:r w:rsidRPr="00DA04A2">
        <w:rPr>
          <w:spacing w:val="11"/>
          <w:sz w:val="22"/>
          <w:szCs w:val="22"/>
        </w:rPr>
        <w:t xml:space="preserve"> </w:t>
      </w:r>
      <w:r w:rsidRPr="00DA04A2">
        <w:rPr>
          <w:sz w:val="22"/>
          <w:szCs w:val="22"/>
        </w:rPr>
        <w:t>IF</w:t>
      </w:r>
      <w:r w:rsidRPr="00DA04A2">
        <w:rPr>
          <w:spacing w:val="11"/>
          <w:sz w:val="22"/>
          <w:szCs w:val="22"/>
        </w:rPr>
        <w:t xml:space="preserve"> </w:t>
      </w:r>
      <w:r w:rsidRPr="00DA04A2">
        <w:rPr>
          <w:sz w:val="22"/>
          <w:szCs w:val="22"/>
        </w:rPr>
        <w:t>they</w:t>
      </w:r>
      <w:r w:rsidRPr="00DA04A2">
        <w:rPr>
          <w:spacing w:val="11"/>
          <w:sz w:val="22"/>
          <w:szCs w:val="22"/>
        </w:rPr>
        <w:t xml:space="preserve"> </w:t>
      </w:r>
      <w:r w:rsidRPr="00DA04A2">
        <w:rPr>
          <w:spacing w:val="-4"/>
          <w:sz w:val="22"/>
          <w:szCs w:val="22"/>
        </w:rPr>
        <w:t>can</w:t>
      </w:r>
      <w:r w:rsidR="004E7E6E">
        <w:rPr>
          <w:spacing w:val="-4"/>
          <w:sz w:val="22"/>
          <w:szCs w:val="22"/>
        </w:rPr>
        <w:t>!</w:t>
      </w:r>
    </w:p>
    <w:p w14:paraId="3A549CD3" w14:textId="28946EEC" w:rsidR="005E28F0" w:rsidRPr="00DA04A2" w:rsidRDefault="00DA04A2" w:rsidP="00DA04A2">
      <w:pPr>
        <w:pStyle w:val="BodyText"/>
        <w:ind w:right="357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DA04A2">
        <w:rPr>
          <w:w w:val="110"/>
          <w:sz w:val="22"/>
          <w:szCs w:val="22"/>
        </w:rPr>
        <w:t>But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there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are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some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things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that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can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get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in</w:t>
      </w:r>
      <w:r w:rsidRPr="00DA04A2">
        <w:rPr>
          <w:spacing w:val="-4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the</w:t>
      </w:r>
      <w:r w:rsidRPr="00DA04A2">
        <w:rPr>
          <w:spacing w:val="-4"/>
          <w:w w:val="110"/>
          <w:sz w:val="22"/>
          <w:szCs w:val="22"/>
        </w:rPr>
        <w:t xml:space="preserve"> way…</w:t>
      </w:r>
    </w:p>
    <w:p w14:paraId="7791BF98" w14:textId="77777777" w:rsidR="005E28F0" w:rsidRPr="00DA04A2" w:rsidRDefault="005E28F0">
      <w:pPr>
        <w:pStyle w:val="BodyText"/>
        <w:spacing w:before="45"/>
        <w:rPr>
          <w:sz w:val="22"/>
          <w:szCs w:val="22"/>
        </w:r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260"/>
        <w:gridCol w:w="3040"/>
      </w:tblGrid>
      <w:tr w:rsidR="005E28F0" w:rsidRPr="00DA04A2" w14:paraId="77609C08" w14:textId="77777777">
        <w:trPr>
          <w:trHeight w:val="340"/>
        </w:trPr>
        <w:tc>
          <w:tcPr>
            <w:tcW w:w="3080" w:type="dxa"/>
          </w:tcPr>
          <w:p w14:paraId="2D702B52" w14:textId="77777777" w:rsidR="005E28F0" w:rsidRPr="00DA04A2" w:rsidRDefault="00DA04A2">
            <w:pPr>
              <w:pStyle w:val="TableParagraph"/>
              <w:spacing w:before="52" w:line="268" w:lineRule="exact"/>
              <w:ind w:left="1014"/>
              <w:rPr>
                <w:b/>
              </w:rPr>
            </w:pPr>
            <w:r w:rsidRPr="00DA04A2">
              <w:rPr>
                <w:b/>
                <w:spacing w:val="-2"/>
                <w:w w:val="95"/>
              </w:rPr>
              <w:t>Stressors:</w:t>
            </w:r>
          </w:p>
        </w:tc>
        <w:tc>
          <w:tcPr>
            <w:tcW w:w="3260" w:type="dxa"/>
          </w:tcPr>
          <w:p w14:paraId="433AC16E" w14:textId="77777777" w:rsidR="005E28F0" w:rsidRPr="00DA04A2" w:rsidRDefault="00DA04A2">
            <w:pPr>
              <w:pStyle w:val="TableParagraph"/>
              <w:spacing w:before="52" w:line="268" w:lineRule="exact"/>
              <w:ind w:left="828"/>
              <w:rPr>
                <w:b/>
              </w:rPr>
            </w:pPr>
            <w:r w:rsidRPr="00DA04A2">
              <w:rPr>
                <w:b/>
              </w:rPr>
              <w:t xml:space="preserve">Unmet </w:t>
            </w:r>
            <w:r w:rsidRPr="00DA04A2">
              <w:rPr>
                <w:b/>
                <w:spacing w:val="-2"/>
              </w:rPr>
              <w:t>needs:</w:t>
            </w:r>
          </w:p>
        </w:tc>
        <w:tc>
          <w:tcPr>
            <w:tcW w:w="3040" w:type="dxa"/>
          </w:tcPr>
          <w:p w14:paraId="401B6E3B" w14:textId="77777777" w:rsidR="005E28F0" w:rsidRPr="00DA04A2" w:rsidRDefault="00DA04A2">
            <w:pPr>
              <w:pStyle w:val="TableParagraph"/>
              <w:spacing w:before="52" w:line="268" w:lineRule="exact"/>
              <w:ind w:left="941"/>
              <w:rPr>
                <w:b/>
              </w:rPr>
            </w:pPr>
            <w:r w:rsidRPr="00DA04A2">
              <w:rPr>
                <w:b/>
                <w:w w:val="90"/>
              </w:rPr>
              <w:t>Skill</w:t>
            </w:r>
            <w:r w:rsidRPr="00DA04A2">
              <w:rPr>
                <w:b/>
                <w:spacing w:val="-4"/>
                <w:w w:val="90"/>
              </w:rPr>
              <w:t xml:space="preserve"> </w:t>
            </w:r>
            <w:r w:rsidRPr="00DA04A2">
              <w:rPr>
                <w:b/>
                <w:spacing w:val="-2"/>
              </w:rPr>
              <w:t>gaps:</w:t>
            </w:r>
          </w:p>
        </w:tc>
      </w:tr>
      <w:tr w:rsidR="005E28F0" w:rsidRPr="00DA04A2" w14:paraId="2426485C" w14:textId="77777777" w:rsidTr="00DA04A2">
        <w:trPr>
          <w:trHeight w:val="7443"/>
        </w:trPr>
        <w:tc>
          <w:tcPr>
            <w:tcW w:w="3080" w:type="dxa"/>
          </w:tcPr>
          <w:p w14:paraId="1E6311B2" w14:textId="77777777" w:rsidR="006170D7" w:rsidRPr="006170D7" w:rsidRDefault="00DA04A2" w:rsidP="006170D7">
            <w:pPr>
              <w:pStyle w:val="TableParagraph"/>
              <w:numPr>
                <w:ilvl w:val="0"/>
                <w:numId w:val="4"/>
              </w:numPr>
              <w:spacing w:before="49" w:line="297" w:lineRule="auto"/>
              <w:ind w:right="143"/>
            </w:pPr>
            <w:r w:rsidRPr="00DA04A2">
              <w:rPr>
                <w:w w:val="105"/>
              </w:rPr>
              <w:t>What if the space is too loud, too bright, too busy?</w:t>
            </w:r>
          </w:p>
          <w:p w14:paraId="0308E0CF" w14:textId="77777777" w:rsidR="006170D7" w:rsidRPr="006170D7" w:rsidRDefault="00DA04A2" w:rsidP="006170D7">
            <w:pPr>
              <w:pStyle w:val="TableParagraph"/>
              <w:numPr>
                <w:ilvl w:val="0"/>
                <w:numId w:val="4"/>
              </w:numPr>
              <w:spacing w:before="49" w:line="297" w:lineRule="auto"/>
              <w:ind w:right="143"/>
            </w:pPr>
            <w:r w:rsidRPr="00DA04A2">
              <w:rPr>
                <w:spacing w:val="40"/>
                <w:w w:val="105"/>
              </w:rPr>
              <w:t xml:space="preserve"> </w:t>
            </w:r>
            <w:r w:rsidRPr="00DA04A2">
              <w:rPr>
                <w:w w:val="105"/>
              </w:rPr>
              <w:t>What</w:t>
            </w:r>
            <w:r w:rsidRPr="00DA04A2">
              <w:rPr>
                <w:spacing w:val="40"/>
                <w:w w:val="105"/>
              </w:rPr>
              <w:t xml:space="preserve"> </w:t>
            </w:r>
            <w:r w:rsidRPr="00DA04A2">
              <w:rPr>
                <w:w w:val="105"/>
              </w:rPr>
              <w:t>if</w:t>
            </w:r>
            <w:r w:rsidRPr="00DA04A2">
              <w:rPr>
                <w:spacing w:val="40"/>
                <w:w w:val="105"/>
              </w:rPr>
              <w:t xml:space="preserve"> </w:t>
            </w:r>
            <w:r w:rsidRPr="00DA04A2">
              <w:rPr>
                <w:w w:val="105"/>
              </w:rPr>
              <w:t>the people around a young person do not</w:t>
            </w:r>
            <w:r w:rsidRPr="00DA04A2">
              <w:rPr>
                <w:spacing w:val="40"/>
                <w:w w:val="105"/>
              </w:rPr>
              <w:t xml:space="preserve"> </w:t>
            </w:r>
            <w:r w:rsidRPr="00DA04A2">
              <w:rPr>
                <w:w w:val="105"/>
              </w:rPr>
              <w:t>understand</w:t>
            </w:r>
            <w:r w:rsidRPr="00DA04A2">
              <w:rPr>
                <w:spacing w:val="-10"/>
                <w:w w:val="105"/>
              </w:rPr>
              <w:t xml:space="preserve"> </w:t>
            </w:r>
            <w:r w:rsidRPr="00DA04A2">
              <w:rPr>
                <w:w w:val="105"/>
              </w:rPr>
              <w:t>them?</w:t>
            </w:r>
            <w:r w:rsidRPr="00DA04A2">
              <w:rPr>
                <w:spacing w:val="-10"/>
                <w:w w:val="105"/>
              </w:rPr>
              <w:t xml:space="preserve"> </w:t>
            </w:r>
          </w:p>
          <w:p w14:paraId="504ECD80" w14:textId="59AAA856" w:rsidR="005E28F0" w:rsidRPr="00DA04A2" w:rsidRDefault="00DA04A2" w:rsidP="006170D7">
            <w:pPr>
              <w:pStyle w:val="TableParagraph"/>
              <w:numPr>
                <w:ilvl w:val="0"/>
                <w:numId w:val="4"/>
              </w:numPr>
              <w:spacing w:before="49" w:line="297" w:lineRule="auto"/>
              <w:ind w:right="143"/>
            </w:pPr>
            <w:r w:rsidRPr="00DA04A2">
              <w:rPr>
                <w:w w:val="105"/>
              </w:rPr>
              <w:t>Stress caused by the physical and social environment can get in the way.</w:t>
            </w:r>
          </w:p>
        </w:tc>
        <w:tc>
          <w:tcPr>
            <w:tcW w:w="3260" w:type="dxa"/>
          </w:tcPr>
          <w:p w14:paraId="3B4E70EA" w14:textId="77777777" w:rsidR="006170D7" w:rsidRPr="006170D7" w:rsidRDefault="00DA04A2" w:rsidP="006170D7">
            <w:pPr>
              <w:pStyle w:val="TableParagraph"/>
              <w:numPr>
                <w:ilvl w:val="0"/>
                <w:numId w:val="4"/>
              </w:numPr>
              <w:spacing w:before="49" w:line="297" w:lineRule="auto"/>
              <w:ind w:right="134"/>
            </w:pPr>
            <w:r w:rsidRPr="00DA04A2">
              <w:rPr>
                <w:w w:val="110"/>
              </w:rPr>
              <w:t>Did they have enough sleep?</w:t>
            </w:r>
          </w:p>
          <w:p w14:paraId="1E446EC9" w14:textId="77777777" w:rsidR="006170D7" w:rsidRPr="006170D7" w:rsidRDefault="00DA04A2" w:rsidP="006170D7">
            <w:pPr>
              <w:pStyle w:val="TableParagraph"/>
              <w:numPr>
                <w:ilvl w:val="0"/>
                <w:numId w:val="4"/>
              </w:numPr>
              <w:spacing w:before="49" w:line="297" w:lineRule="auto"/>
              <w:ind w:right="134"/>
            </w:pPr>
            <w:r w:rsidRPr="00DA04A2">
              <w:rPr>
                <w:w w:val="110"/>
              </w:rPr>
              <w:t xml:space="preserve"> Are they dysregulated?</w:t>
            </w:r>
          </w:p>
          <w:p w14:paraId="7A2E853B" w14:textId="4B4E84AB" w:rsidR="005E28F0" w:rsidRPr="00DA04A2" w:rsidRDefault="00DA04A2" w:rsidP="006170D7">
            <w:pPr>
              <w:pStyle w:val="TableParagraph"/>
              <w:numPr>
                <w:ilvl w:val="0"/>
                <w:numId w:val="4"/>
              </w:numPr>
              <w:spacing w:before="49" w:line="297" w:lineRule="auto"/>
              <w:ind w:right="134"/>
            </w:pPr>
            <w:r w:rsidRPr="00DA04A2">
              <w:rPr>
                <w:w w:val="110"/>
              </w:rPr>
              <w:t xml:space="preserve"> It is hard for a young person to do well if their physical, emotional, social and sensory</w:t>
            </w:r>
            <w:r w:rsidRPr="00DA04A2">
              <w:rPr>
                <w:spacing w:val="-19"/>
                <w:w w:val="110"/>
              </w:rPr>
              <w:t xml:space="preserve"> </w:t>
            </w:r>
            <w:r w:rsidRPr="00DA04A2">
              <w:rPr>
                <w:w w:val="110"/>
              </w:rPr>
              <w:t>needs</w:t>
            </w:r>
            <w:r w:rsidRPr="00DA04A2">
              <w:rPr>
                <w:spacing w:val="-18"/>
                <w:w w:val="110"/>
              </w:rPr>
              <w:t xml:space="preserve"> </w:t>
            </w:r>
            <w:r w:rsidRPr="00DA04A2">
              <w:rPr>
                <w:w w:val="110"/>
              </w:rPr>
              <w:t>aren’t</w:t>
            </w:r>
            <w:r w:rsidRPr="00DA04A2">
              <w:rPr>
                <w:spacing w:val="-19"/>
                <w:w w:val="110"/>
              </w:rPr>
              <w:t xml:space="preserve"> </w:t>
            </w:r>
            <w:r w:rsidRPr="00DA04A2">
              <w:rPr>
                <w:w w:val="110"/>
              </w:rPr>
              <w:t>met.</w:t>
            </w:r>
          </w:p>
          <w:p w14:paraId="65BA318D" w14:textId="77777777" w:rsidR="005E28F0" w:rsidRPr="00DA04A2" w:rsidRDefault="005E28F0">
            <w:pPr>
              <w:pStyle w:val="TableParagraph"/>
              <w:spacing w:before="71"/>
              <w:ind w:left="0"/>
            </w:pPr>
          </w:p>
          <w:p w14:paraId="045634C5" w14:textId="77777777" w:rsidR="00362ED6" w:rsidRPr="00362ED6" w:rsidRDefault="00DA04A2" w:rsidP="00DA04A2">
            <w:pPr>
              <w:pStyle w:val="TableParagraph"/>
              <w:numPr>
                <w:ilvl w:val="0"/>
                <w:numId w:val="4"/>
              </w:numPr>
              <w:spacing w:before="1" w:line="297" w:lineRule="auto"/>
              <w:ind w:right="143"/>
            </w:pPr>
            <w:r w:rsidRPr="00362ED6">
              <w:rPr>
                <w:w w:val="105"/>
              </w:rPr>
              <w:t>But</w:t>
            </w:r>
            <w:r w:rsidRPr="00362ED6">
              <w:rPr>
                <w:spacing w:val="-1"/>
                <w:w w:val="105"/>
              </w:rPr>
              <w:t xml:space="preserve"> </w:t>
            </w:r>
            <w:r w:rsidRPr="00362ED6">
              <w:rPr>
                <w:w w:val="105"/>
              </w:rPr>
              <w:t>it</w:t>
            </w:r>
            <w:r w:rsidRPr="00362ED6">
              <w:rPr>
                <w:spacing w:val="-1"/>
                <w:w w:val="105"/>
              </w:rPr>
              <w:t xml:space="preserve"> </w:t>
            </w:r>
            <w:r w:rsidRPr="00362ED6">
              <w:rPr>
                <w:w w:val="105"/>
              </w:rPr>
              <w:t>is</w:t>
            </w:r>
            <w:r w:rsidRPr="00362ED6">
              <w:rPr>
                <w:spacing w:val="-1"/>
                <w:w w:val="105"/>
              </w:rPr>
              <w:t xml:space="preserve"> </w:t>
            </w:r>
            <w:r w:rsidRPr="00362ED6">
              <w:rPr>
                <w:w w:val="105"/>
              </w:rPr>
              <w:t>wider</w:t>
            </w:r>
            <w:r w:rsidRPr="00362ED6">
              <w:rPr>
                <w:spacing w:val="-1"/>
                <w:w w:val="105"/>
              </w:rPr>
              <w:t xml:space="preserve"> </w:t>
            </w:r>
            <w:r w:rsidRPr="00362ED6">
              <w:rPr>
                <w:w w:val="105"/>
              </w:rPr>
              <w:t>than</w:t>
            </w:r>
            <w:r w:rsidRPr="00362ED6">
              <w:rPr>
                <w:spacing w:val="-1"/>
                <w:w w:val="105"/>
              </w:rPr>
              <w:t xml:space="preserve"> </w:t>
            </w:r>
            <w:r w:rsidRPr="00362ED6">
              <w:rPr>
                <w:w w:val="105"/>
              </w:rPr>
              <w:t xml:space="preserve">these </w:t>
            </w:r>
            <w:r w:rsidRPr="00362ED6">
              <w:rPr>
                <w:spacing w:val="-2"/>
                <w:w w:val="105"/>
              </w:rPr>
              <w:t>short-term</w:t>
            </w:r>
            <w:r w:rsidR="00362ED6">
              <w:rPr>
                <w:spacing w:val="-2"/>
                <w:w w:val="105"/>
              </w:rPr>
              <w:t xml:space="preserve"> </w:t>
            </w:r>
            <w:r w:rsidRPr="00362ED6">
              <w:rPr>
                <w:w w:val="110"/>
              </w:rPr>
              <w:t>needs.</w:t>
            </w:r>
            <w:r w:rsidRPr="00362ED6">
              <w:rPr>
                <w:spacing w:val="-10"/>
                <w:w w:val="110"/>
              </w:rPr>
              <w:t xml:space="preserve"> </w:t>
            </w:r>
            <w:r w:rsidRPr="00362ED6">
              <w:rPr>
                <w:w w:val="110"/>
              </w:rPr>
              <w:t>What</w:t>
            </w:r>
            <w:r w:rsidRPr="00362ED6">
              <w:rPr>
                <w:spacing w:val="-10"/>
                <w:w w:val="110"/>
              </w:rPr>
              <w:t xml:space="preserve"> </w:t>
            </w:r>
            <w:r w:rsidRPr="00362ED6">
              <w:rPr>
                <w:w w:val="110"/>
              </w:rPr>
              <w:t>if</w:t>
            </w:r>
            <w:r w:rsidRPr="00362ED6">
              <w:rPr>
                <w:spacing w:val="-10"/>
                <w:w w:val="110"/>
              </w:rPr>
              <w:t xml:space="preserve"> </w:t>
            </w:r>
            <w:r w:rsidRPr="00362ED6">
              <w:rPr>
                <w:w w:val="110"/>
              </w:rPr>
              <w:t>they</w:t>
            </w:r>
            <w:r w:rsidRPr="00362ED6">
              <w:rPr>
                <w:spacing w:val="-10"/>
                <w:w w:val="110"/>
              </w:rPr>
              <w:t xml:space="preserve"> </w:t>
            </w:r>
            <w:r w:rsidRPr="00362ED6">
              <w:rPr>
                <w:w w:val="110"/>
              </w:rPr>
              <w:t xml:space="preserve">have a lot of </w:t>
            </w:r>
            <w:proofErr w:type="gramStart"/>
            <w:r w:rsidRPr="00362ED6">
              <w:rPr>
                <w:w w:val="110"/>
              </w:rPr>
              <w:t>trauma</w:t>
            </w:r>
            <w:proofErr w:type="gramEnd"/>
            <w:r w:rsidRPr="00362ED6">
              <w:rPr>
                <w:w w:val="110"/>
              </w:rPr>
              <w:t>,</w:t>
            </w:r>
            <w:r>
              <w:t xml:space="preserve"> </w:t>
            </w:r>
            <w:r w:rsidRPr="00362ED6">
              <w:rPr>
                <w:w w:val="110"/>
              </w:rPr>
              <w:t>or feel</w:t>
            </w:r>
            <w:r w:rsidRPr="00362ED6">
              <w:rPr>
                <w:spacing w:val="1"/>
                <w:w w:val="110"/>
              </w:rPr>
              <w:t xml:space="preserve"> </w:t>
            </w:r>
            <w:r w:rsidRPr="00362ED6">
              <w:rPr>
                <w:w w:val="110"/>
              </w:rPr>
              <w:t>ashamed of</w:t>
            </w:r>
            <w:r w:rsidRPr="00362ED6">
              <w:rPr>
                <w:spacing w:val="1"/>
                <w:w w:val="110"/>
              </w:rPr>
              <w:t xml:space="preserve"> </w:t>
            </w:r>
            <w:r w:rsidRPr="00362ED6">
              <w:rPr>
                <w:spacing w:val="-2"/>
                <w:w w:val="110"/>
              </w:rPr>
              <w:t>having learning needs</w:t>
            </w:r>
            <w:r w:rsidRPr="00362ED6">
              <w:rPr>
                <w:w w:val="105"/>
              </w:rPr>
              <w:t>?</w:t>
            </w:r>
            <w:r w:rsidRPr="00362ED6">
              <w:rPr>
                <w:spacing w:val="18"/>
                <w:w w:val="110"/>
              </w:rPr>
              <w:t xml:space="preserve"> </w:t>
            </w:r>
          </w:p>
          <w:p w14:paraId="7A331745" w14:textId="77777777" w:rsidR="00362ED6" w:rsidRDefault="00362ED6" w:rsidP="00362ED6">
            <w:pPr>
              <w:pStyle w:val="ListParagraph"/>
              <w:rPr>
                <w:spacing w:val="-2"/>
                <w:w w:val="110"/>
              </w:rPr>
            </w:pPr>
          </w:p>
          <w:p w14:paraId="5CE5CE16" w14:textId="13841429" w:rsidR="005E28F0" w:rsidRPr="00DA04A2" w:rsidRDefault="00DA04A2" w:rsidP="00362ED6">
            <w:pPr>
              <w:pStyle w:val="TableParagraph"/>
              <w:numPr>
                <w:ilvl w:val="0"/>
                <w:numId w:val="4"/>
              </w:numPr>
              <w:spacing w:before="1" w:line="297" w:lineRule="auto"/>
              <w:ind w:right="143"/>
            </w:pPr>
            <w:r w:rsidRPr="00362ED6">
              <w:rPr>
                <w:spacing w:val="-2"/>
                <w:w w:val="110"/>
              </w:rPr>
              <w:t>Longer term</w:t>
            </w:r>
            <w:r w:rsidRPr="00362ED6">
              <w:rPr>
                <w:spacing w:val="-17"/>
                <w:w w:val="110"/>
              </w:rPr>
              <w:t xml:space="preserve"> </w:t>
            </w:r>
            <w:r w:rsidRPr="00362ED6">
              <w:rPr>
                <w:spacing w:val="-2"/>
                <w:w w:val="110"/>
              </w:rPr>
              <w:t>thoughts,</w:t>
            </w:r>
            <w:r w:rsidRPr="00362ED6">
              <w:rPr>
                <w:spacing w:val="-16"/>
                <w:w w:val="110"/>
              </w:rPr>
              <w:t xml:space="preserve"> </w:t>
            </w:r>
            <w:r w:rsidRPr="00362ED6">
              <w:rPr>
                <w:spacing w:val="-2"/>
                <w:w w:val="110"/>
              </w:rPr>
              <w:t xml:space="preserve">feelings </w:t>
            </w:r>
            <w:r w:rsidRPr="00362ED6">
              <w:rPr>
                <w:w w:val="110"/>
              </w:rPr>
              <w:t>and experiences can</w:t>
            </w:r>
            <w:r w:rsidR="00362ED6">
              <w:rPr>
                <w:w w:val="110"/>
              </w:rPr>
              <w:t xml:space="preserve"> </w:t>
            </w:r>
            <w:r w:rsidRPr="00DA04A2">
              <w:rPr>
                <w:w w:val="110"/>
              </w:rPr>
              <w:t>make</w:t>
            </w:r>
            <w:r w:rsidRPr="00DA04A2">
              <w:rPr>
                <w:spacing w:val="5"/>
                <w:w w:val="110"/>
              </w:rPr>
              <w:t xml:space="preserve"> </w:t>
            </w:r>
            <w:r w:rsidRPr="00DA04A2">
              <w:rPr>
                <w:w w:val="110"/>
              </w:rPr>
              <w:t>it</w:t>
            </w:r>
            <w:r w:rsidRPr="00DA04A2">
              <w:rPr>
                <w:spacing w:val="5"/>
                <w:w w:val="110"/>
              </w:rPr>
              <w:t xml:space="preserve"> </w:t>
            </w:r>
            <w:r w:rsidRPr="00DA04A2">
              <w:rPr>
                <w:w w:val="110"/>
              </w:rPr>
              <w:t>harder</w:t>
            </w:r>
            <w:r w:rsidRPr="00DA04A2">
              <w:rPr>
                <w:spacing w:val="6"/>
                <w:w w:val="110"/>
              </w:rPr>
              <w:t xml:space="preserve"> </w:t>
            </w:r>
            <w:r w:rsidRPr="00DA04A2">
              <w:rPr>
                <w:w w:val="110"/>
              </w:rPr>
              <w:t>to</w:t>
            </w:r>
            <w:r w:rsidRPr="00DA04A2">
              <w:rPr>
                <w:spacing w:val="5"/>
                <w:w w:val="110"/>
              </w:rPr>
              <w:t xml:space="preserve"> </w:t>
            </w:r>
            <w:r w:rsidRPr="00DA04A2">
              <w:rPr>
                <w:w w:val="110"/>
              </w:rPr>
              <w:t>do</w:t>
            </w:r>
            <w:r w:rsidRPr="00DA04A2">
              <w:rPr>
                <w:spacing w:val="6"/>
                <w:w w:val="110"/>
              </w:rPr>
              <w:t xml:space="preserve"> </w:t>
            </w:r>
            <w:r w:rsidRPr="00DA04A2">
              <w:rPr>
                <w:spacing w:val="-2"/>
                <w:w w:val="110"/>
              </w:rPr>
              <w:t>well.</w:t>
            </w:r>
          </w:p>
        </w:tc>
        <w:tc>
          <w:tcPr>
            <w:tcW w:w="3040" w:type="dxa"/>
          </w:tcPr>
          <w:p w14:paraId="77201082" w14:textId="34DBE9DA" w:rsidR="005E28F0" w:rsidRPr="00DA04A2" w:rsidRDefault="00DA04A2">
            <w:pPr>
              <w:pStyle w:val="TableParagraph"/>
              <w:spacing w:line="342" w:lineRule="exact"/>
              <w:ind w:left="99" w:right="239"/>
            </w:pPr>
            <w:r w:rsidRPr="00DA04A2">
              <w:rPr>
                <w:w w:val="105"/>
              </w:rPr>
              <w:t xml:space="preserve">Everyone on the planet has different strengths and needs. This means they may thrive in some areas, but find some things that most people find easy, very </w:t>
            </w:r>
            <w:r w:rsidR="001F320A" w:rsidRPr="00DA04A2">
              <w:rPr>
                <w:w w:val="105"/>
              </w:rPr>
              <w:t>diffi</w:t>
            </w:r>
            <w:r w:rsidR="001F320A">
              <w:rPr>
                <w:w w:val="105"/>
              </w:rPr>
              <w:t>cul</w:t>
            </w:r>
            <w:r w:rsidR="001F320A" w:rsidRPr="00DA04A2">
              <w:rPr>
                <w:w w:val="105"/>
              </w:rPr>
              <w:t>t</w:t>
            </w:r>
            <w:r w:rsidRPr="00DA04A2">
              <w:rPr>
                <w:w w:val="105"/>
              </w:rPr>
              <w:t>.</w:t>
            </w:r>
            <w:r w:rsidRPr="00DA04A2">
              <w:rPr>
                <w:spacing w:val="80"/>
                <w:w w:val="105"/>
              </w:rPr>
              <w:t xml:space="preserve"> </w:t>
            </w:r>
            <w:r w:rsidRPr="00DA04A2">
              <w:rPr>
                <w:w w:val="105"/>
              </w:rPr>
              <w:t>If someone has a skill gap, unless the skill is developed, or unless support is put in place</w:t>
            </w:r>
            <w:r w:rsidRPr="00DA04A2">
              <w:rPr>
                <w:spacing w:val="80"/>
                <w:w w:val="105"/>
              </w:rPr>
              <w:t xml:space="preserve"> </w:t>
            </w:r>
            <w:r w:rsidRPr="00DA04A2">
              <w:rPr>
                <w:w w:val="105"/>
              </w:rPr>
              <w:t>to stop it being a</w:t>
            </w:r>
            <w:r w:rsidR="001F320A">
              <w:rPr>
                <w:w w:val="105"/>
              </w:rPr>
              <w:t xml:space="preserve"> </w:t>
            </w:r>
            <w:r w:rsidRPr="00DA04A2">
              <w:rPr>
                <w:w w:val="105"/>
              </w:rPr>
              <w:t xml:space="preserve">barrier, it is hard to do </w:t>
            </w:r>
            <w:r w:rsidRPr="00DA04A2">
              <w:rPr>
                <w:spacing w:val="-2"/>
                <w:w w:val="105"/>
              </w:rPr>
              <w:t>well.</w:t>
            </w:r>
          </w:p>
        </w:tc>
      </w:tr>
    </w:tbl>
    <w:p w14:paraId="6BB2B215" w14:textId="77777777" w:rsidR="005E28F0" w:rsidRPr="00DA04A2" w:rsidRDefault="005E28F0">
      <w:pPr>
        <w:spacing w:line="342" w:lineRule="exact"/>
        <w:sectPr w:rsidR="005E28F0" w:rsidRPr="00DA04A2">
          <w:headerReference w:type="default" r:id="rId7"/>
          <w:type w:val="continuous"/>
          <w:pgSz w:w="11920" w:h="16840"/>
          <w:pgMar w:top="1280" w:right="360" w:bottom="280" w:left="520" w:header="358" w:footer="0" w:gutter="0"/>
          <w:pgNumType w:start="1"/>
          <w:cols w:space="720"/>
        </w:sectPr>
      </w:pPr>
    </w:p>
    <w:p w14:paraId="4166C677" w14:textId="77777777" w:rsidR="005E28F0" w:rsidRPr="00DA04A2" w:rsidRDefault="005E28F0">
      <w:pPr>
        <w:pStyle w:val="BodyText"/>
        <w:spacing w:before="9"/>
        <w:rPr>
          <w:sz w:val="22"/>
          <w:szCs w:val="22"/>
        </w:rPr>
      </w:pPr>
    </w:p>
    <w:p w14:paraId="33576051" w14:textId="77777777" w:rsidR="005E28F0" w:rsidRPr="00DA04A2" w:rsidRDefault="005E28F0">
      <w:pPr>
        <w:pStyle w:val="BodyText"/>
        <w:rPr>
          <w:sz w:val="22"/>
          <w:szCs w:val="22"/>
        </w:rPr>
      </w:pPr>
    </w:p>
    <w:p w14:paraId="3A16BFE5" w14:textId="77777777" w:rsidR="005E28F0" w:rsidRPr="00DA04A2" w:rsidRDefault="00DA04A2">
      <w:pPr>
        <w:pStyle w:val="BodyText"/>
        <w:spacing w:before="125"/>
        <w:rPr>
          <w:sz w:val="22"/>
          <w:szCs w:val="22"/>
        </w:rPr>
      </w:pPr>
      <w:r w:rsidRPr="00DA04A2">
        <w:rPr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819D13A" wp14:editId="517C779C">
            <wp:simplePos x="0" y="0"/>
            <wp:positionH relativeFrom="page">
              <wp:posOffset>1362075</wp:posOffset>
            </wp:positionH>
            <wp:positionV relativeFrom="paragraph">
              <wp:posOffset>241274</wp:posOffset>
            </wp:positionV>
            <wp:extent cx="4915381" cy="97164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5381" cy="97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C7E13" w14:textId="77777777" w:rsidR="005E28F0" w:rsidRPr="00DA04A2" w:rsidRDefault="005E28F0">
      <w:pPr>
        <w:pStyle w:val="BodyText"/>
        <w:rPr>
          <w:sz w:val="22"/>
          <w:szCs w:val="22"/>
        </w:rPr>
      </w:pPr>
    </w:p>
    <w:p w14:paraId="610D561F" w14:textId="77777777" w:rsidR="005E28F0" w:rsidRPr="00DA04A2" w:rsidRDefault="005E28F0">
      <w:pPr>
        <w:pStyle w:val="BodyText"/>
        <w:rPr>
          <w:sz w:val="22"/>
          <w:szCs w:val="22"/>
        </w:rPr>
      </w:pPr>
    </w:p>
    <w:p w14:paraId="57ADDE71" w14:textId="77777777" w:rsidR="005E28F0" w:rsidRPr="00DA04A2" w:rsidRDefault="005E28F0">
      <w:pPr>
        <w:pStyle w:val="BodyText"/>
        <w:spacing w:before="182"/>
        <w:rPr>
          <w:sz w:val="22"/>
          <w:szCs w:val="22"/>
        </w:rPr>
      </w:pPr>
    </w:p>
    <w:p w14:paraId="443B8691" w14:textId="77777777" w:rsidR="005E28F0" w:rsidRPr="00DA04A2" w:rsidRDefault="00DA04A2">
      <w:pPr>
        <w:pStyle w:val="Heading1"/>
        <w:rPr>
          <w:sz w:val="22"/>
          <w:szCs w:val="22"/>
        </w:rPr>
      </w:pPr>
      <w:r w:rsidRPr="00DA04A2">
        <w:rPr>
          <w:sz w:val="22"/>
          <w:szCs w:val="22"/>
        </w:rPr>
        <w:t>Why</w:t>
      </w:r>
      <w:r w:rsidRPr="00DA04A2">
        <w:rPr>
          <w:spacing w:val="-3"/>
          <w:sz w:val="22"/>
          <w:szCs w:val="22"/>
        </w:rPr>
        <w:t xml:space="preserve"> </w:t>
      </w:r>
      <w:r w:rsidRPr="00DA04A2">
        <w:rPr>
          <w:sz w:val="22"/>
          <w:szCs w:val="22"/>
        </w:rPr>
        <w:t>rewards</w:t>
      </w:r>
      <w:r w:rsidRPr="00DA04A2">
        <w:rPr>
          <w:spacing w:val="-3"/>
          <w:sz w:val="22"/>
          <w:szCs w:val="22"/>
        </w:rPr>
        <w:t xml:space="preserve"> </w:t>
      </w:r>
      <w:r w:rsidRPr="00DA04A2">
        <w:rPr>
          <w:sz w:val="22"/>
          <w:szCs w:val="22"/>
        </w:rPr>
        <w:t>and</w:t>
      </w:r>
      <w:r w:rsidRPr="00DA04A2">
        <w:rPr>
          <w:spacing w:val="-3"/>
          <w:sz w:val="22"/>
          <w:szCs w:val="22"/>
        </w:rPr>
        <w:t xml:space="preserve"> </w:t>
      </w:r>
      <w:r w:rsidRPr="00DA04A2">
        <w:rPr>
          <w:sz w:val="22"/>
          <w:szCs w:val="22"/>
        </w:rPr>
        <w:t>punishments</w:t>
      </w:r>
      <w:r w:rsidRPr="00DA04A2">
        <w:rPr>
          <w:spacing w:val="-3"/>
          <w:sz w:val="22"/>
          <w:szCs w:val="22"/>
        </w:rPr>
        <w:t xml:space="preserve"> </w:t>
      </w:r>
      <w:r w:rsidRPr="00DA04A2">
        <w:rPr>
          <w:sz w:val="22"/>
          <w:szCs w:val="22"/>
        </w:rPr>
        <w:t>don’t</w:t>
      </w:r>
      <w:r w:rsidRPr="00DA04A2">
        <w:rPr>
          <w:spacing w:val="-3"/>
          <w:sz w:val="22"/>
          <w:szCs w:val="22"/>
        </w:rPr>
        <w:t xml:space="preserve"> </w:t>
      </w:r>
      <w:r w:rsidRPr="00DA04A2">
        <w:rPr>
          <w:spacing w:val="-2"/>
          <w:sz w:val="22"/>
          <w:szCs w:val="22"/>
        </w:rPr>
        <w:t>work.</w:t>
      </w:r>
    </w:p>
    <w:p w14:paraId="3AA649A2" w14:textId="77777777" w:rsidR="005E28F0" w:rsidRPr="00DA04A2" w:rsidRDefault="005E28F0">
      <w:pPr>
        <w:pStyle w:val="BodyText"/>
        <w:rPr>
          <w:b/>
          <w:sz w:val="22"/>
          <w:szCs w:val="22"/>
        </w:rPr>
      </w:pPr>
    </w:p>
    <w:p w14:paraId="1863A757" w14:textId="77777777" w:rsidR="005E28F0" w:rsidRPr="00DA04A2" w:rsidRDefault="005E28F0">
      <w:pPr>
        <w:pStyle w:val="BodyText"/>
        <w:rPr>
          <w:b/>
          <w:sz w:val="22"/>
          <w:szCs w:val="22"/>
        </w:rPr>
      </w:pPr>
    </w:p>
    <w:p w14:paraId="42178621" w14:textId="77777777" w:rsidR="005E28F0" w:rsidRPr="00DA04A2" w:rsidRDefault="005E28F0">
      <w:pPr>
        <w:pStyle w:val="BodyText"/>
        <w:spacing w:before="78"/>
        <w:rPr>
          <w:b/>
          <w:sz w:val="22"/>
          <w:szCs w:val="22"/>
        </w:rPr>
      </w:pPr>
    </w:p>
    <w:p w14:paraId="1B816B72" w14:textId="77777777" w:rsidR="005E28F0" w:rsidRPr="00DA04A2" w:rsidRDefault="00DA04A2">
      <w:pPr>
        <w:pStyle w:val="ListParagraph"/>
        <w:numPr>
          <w:ilvl w:val="0"/>
          <w:numId w:val="2"/>
        </w:numPr>
        <w:tabs>
          <w:tab w:val="left" w:pos="1640"/>
        </w:tabs>
        <w:spacing w:before="1" w:line="343" w:lineRule="auto"/>
        <w:ind w:right="1211"/>
      </w:pPr>
      <w:proofErr w:type="spellStart"/>
      <w:r w:rsidRPr="00DA04A2">
        <w:rPr>
          <w:b/>
          <w:spacing w:val="-2"/>
          <w:w w:val="110"/>
        </w:rPr>
        <w:t>Internalising</w:t>
      </w:r>
      <w:proofErr w:type="spellEnd"/>
      <w:r w:rsidRPr="00DA04A2">
        <w:rPr>
          <w:b/>
          <w:spacing w:val="-9"/>
          <w:w w:val="110"/>
        </w:rPr>
        <w:t xml:space="preserve"> </w:t>
      </w:r>
      <w:r w:rsidRPr="00DA04A2">
        <w:rPr>
          <w:b/>
          <w:spacing w:val="-2"/>
          <w:w w:val="110"/>
        </w:rPr>
        <w:t>Needs</w:t>
      </w:r>
      <w:r w:rsidRPr="00DA04A2">
        <w:rPr>
          <w:b/>
          <w:spacing w:val="-10"/>
          <w:w w:val="110"/>
        </w:rPr>
        <w:t xml:space="preserve"> </w:t>
      </w:r>
      <w:r w:rsidRPr="00DA04A2">
        <w:rPr>
          <w:spacing w:val="-2"/>
          <w:w w:val="110"/>
        </w:rPr>
        <w:t>-</w:t>
      </w:r>
      <w:r w:rsidRPr="00DA04A2">
        <w:rPr>
          <w:spacing w:val="-10"/>
          <w:w w:val="110"/>
        </w:rPr>
        <w:t xml:space="preserve"> </w:t>
      </w:r>
      <w:r w:rsidRPr="00DA04A2">
        <w:rPr>
          <w:spacing w:val="-2"/>
          <w:w w:val="110"/>
        </w:rPr>
        <w:t>They</w:t>
      </w:r>
      <w:r w:rsidRPr="00DA04A2">
        <w:rPr>
          <w:spacing w:val="-10"/>
          <w:w w:val="110"/>
        </w:rPr>
        <w:t xml:space="preserve"> </w:t>
      </w:r>
      <w:r w:rsidRPr="00DA04A2">
        <w:rPr>
          <w:spacing w:val="-2"/>
          <w:w w:val="110"/>
        </w:rPr>
        <w:t>make</w:t>
      </w:r>
      <w:r w:rsidRPr="00DA04A2">
        <w:rPr>
          <w:spacing w:val="-10"/>
          <w:w w:val="110"/>
        </w:rPr>
        <w:t xml:space="preserve"> </w:t>
      </w:r>
      <w:r w:rsidRPr="00DA04A2">
        <w:rPr>
          <w:spacing w:val="-2"/>
          <w:w w:val="110"/>
        </w:rPr>
        <w:t>people</w:t>
      </w:r>
      <w:r w:rsidRPr="00DA04A2">
        <w:rPr>
          <w:spacing w:val="-10"/>
          <w:w w:val="110"/>
        </w:rPr>
        <w:t xml:space="preserve"> </w:t>
      </w:r>
      <w:proofErr w:type="spellStart"/>
      <w:r w:rsidRPr="00DA04A2">
        <w:rPr>
          <w:spacing w:val="-2"/>
          <w:w w:val="110"/>
        </w:rPr>
        <w:t>internalise</w:t>
      </w:r>
      <w:proofErr w:type="spellEnd"/>
      <w:r w:rsidRPr="00DA04A2">
        <w:rPr>
          <w:spacing w:val="-10"/>
          <w:w w:val="110"/>
        </w:rPr>
        <w:t xml:space="preserve"> </w:t>
      </w:r>
      <w:r w:rsidRPr="00DA04A2">
        <w:rPr>
          <w:spacing w:val="-2"/>
          <w:w w:val="110"/>
        </w:rPr>
        <w:t>their</w:t>
      </w:r>
      <w:r w:rsidRPr="00DA04A2">
        <w:rPr>
          <w:spacing w:val="-10"/>
          <w:w w:val="110"/>
        </w:rPr>
        <w:t xml:space="preserve"> </w:t>
      </w:r>
      <w:r w:rsidRPr="00DA04A2">
        <w:rPr>
          <w:spacing w:val="-2"/>
          <w:w w:val="110"/>
        </w:rPr>
        <w:t>needs:</w:t>
      </w:r>
      <w:r w:rsidRPr="00DA04A2">
        <w:rPr>
          <w:spacing w:val="-10"/>
          <w:w w:val="110"/>
        </w:rPr>
        <w:t xml:space="preserve"> </w:t>
      </w:r>
      <w:r w:rsidRPr="00DA04A2">
        <w:rPr>
          <w:spacing w:val="-2"/>
          <w:w w:val="110"/>
        </w:rPr>
        <w:t xml:space="preserve">You </w:t>
      </w:r>
      <w:r w:rsidRPr="00DA04A2">
        <w:rPr>
          <w:w w:val="110"/>
        </w:rPr>
        <w:t xml:space="preserve">may see a change in </w:t>
      </w:r>
      <w:proofErr w:type="spellStart"/>
      <w:r w:rsidRPr="00DA04A2">
        <w:rPr>
          <w:w w:val="110"/>
        </w:rPr>
        <w:t>behaviour</w:t>
      </w:r>
      <w:proofErr w:type="spellEnd"/>
      <w:r w:rsidRPr="00DA04A2">
        <w:rPr>
          <w:w w:val="110"/>
        </w:rPr>
        <w:t xml:space="preserve"> in the short term, but this is because young</w:t>
      </w:r>
      <w:r w:rsidRPr="00DA04A2">
        <w:rPr>
          <w:spacing w:val="-7"/>
          <w:w w:val="110"/>
        </w:rPr>
        <w:t xml:space="preserve"> </w:t>
      </w:r>
      <w:r w:rsidRPr="00DA04A2">
        <w:rPr>
          <w:w w:val="110"/>
        </w:rPr>
        <w:t>people</w:t>
      </w:r>
      <w:r w:rsidRPr="00DA04A2">
        <w:rPr>
          <w:spacing w:val="-7"/>
          <w:w w:val="110"/>
        </w:rPr>
        <w:t xml:space="preserve"> </w:t>
      </w:r>
      <w:r w:rsidRPr="00DA04A2">
        <w:rPr>
          <w:w w:val="110"/>
        </w:rPr>
        <w:t>try</w:t>
      </w:r>
      <w:r w:rsidRPr="00DA04A2">
        <w:rPr>
          <w:spacing w:val="-7"/>
          <w:w w:val="110"/>
        </w:rPr>
        <w:t xml:space="preserve"> </w:t>
      </w:r>
      <w:r w:rsidRPr="00DA04A2">
        <w:rPr>
          <w:w w:val="110"/>
        </w:rPr>
        <w:t>to</w:t>
      </w:r>
      <w:r w:rsidRPr="00DA04A2">
        <w:rPr>
          <w:spacing w:val="-7"/>
          <w:w w:val="110"/>
        </w:rPr>
        <w:t xml:space="preserve"> </w:t>
      </w:r>
      <w:proofErr w:type="spellStart"/>
      <w:r w:rsidRPr="00DA04A2">
        <w:rPr>
          <w:w w:val="110"/>
        </w:rPr>
        <w:t>internalise</w:t>
      </w:r>
      <w:proofErr w:type="spellEnd"/>
      <w:r w:rsidRPr="00DA04A2">
        <w:rPr>
          <w:spacing w:val="-7"/>
          <w:w w:val="110"/>
        </w:rPr>
        <w:t xml:space="preserve"> </w:t>
      </w:r>
      <w:r w:rsidRPr="00DA04A2">
        <w:rPr>
          <w:w w:val="110"/>
        </w:rPr>
        <w:t>their</w:t>
      </w:r>
      <w:r w:rsidRPr="00DA04A2">
        <w:rPr>
          <w:spacing w:val="-7"/>
          <w:w w:val="110"/>
        </w:rPr>
        <w:t xml:space="preserve"> </w:t>
      </w:r>
      <w:r w:rsidRPr="00DA04A2">
        <w:rPr>
          <w:w w:val="110"/>
        </w:rPr>
        <w:t>needs.</w:t>
      </w:r>
      <w:r w:rsidRPr="00DA04A2">
        <w:rPr>
          <w:spacing w:val="-7"/>
          <w:w w:val="110"/>
        </w:rPr>
        <w:t xml:space="preserve"> </w:t>
      </w:r>
      <w:r w:rsidRPr="00DA04A2">
        <w:rPr>
          <w:w w:val="110"/>
        </w:rPr>
        <w:t>Short</w:t>
      </w:r>
      <w:r w:rsidRPr="00DA04A2">
        <w:rPr>
          <w:spacing w:val="-7"/>
          <w:w w:val="110"/>
        </w:rPr>
        <w:t xml:space="preserve"> </w:t>
      </w:r>
      <w:r w:rsidRPr="00DA04A2">
        <w:rPr>
          <w:w w:val="110"/>
        </w:rPr>
        <w:t>term</w:t>
      </w:r>
      <w:r w:rsidRPr="00DA04A2">
        <w:rPr>
          <w:spacing w:val="-7"/>
          <w:w w:val="110"/>
        </w:rPr>
        <w:t xml:space="preserve"> </w:t>
      </w:r>
      <w:r w:rsidRPr="00DA04A2">
        <w:rPr>
          <w:w w:val="110"/>
        </w:rPr>
        <w:t>change</w:t>
      </w:r>
      <w:r w:rsidRPr="00DA04A2">
        <w:rPr>
          <w:spacing w:val="-7"/>
          <w:w w:val="110"/>
        </w:rPr>
        <w:t xml:space="preserve"> </w:t>
      </w:r>
      <w:r w:rsidRPr="00DA04A2">
        <w:rPr>
          <w:w w:val="110"/>
        </w:rPr>
        <w:t>leads</w:t>
      </w:r>
      <w:r w:rsidRPr="00DA04A2">
        <w:rPr>
          <w:spacing w:val="-7"/>
          <w:w w:val="110"/>
        </w:rPr>
        <w:t xml:space="preserve"> </w:t>
      </w:r>
      <w:r w:rsidRPr="00DA04A2">
        <w:rPr>
          <w:w w:val="110"/>
        </w:rPr>
        <w:t>to long term dysfunction as it creates masking, trauma, hypervigilance and burnout.</w:t>
      </w:r>
    </w:p>
    <w:p w14:paraId="4F03A484" w14:textId="77777777" w:rsidR="005E28F0" w:rsidRPr="00DA04A2" w:rsidRDefault="005E28F0">
      <w:pPr>
        <w:pStyle w:val="BodyText"/>
        <w:spacing w:before="115"/>
        <w:rPr>
          <w:sz w:val="22"/>
          <w:szCs w:val="22"/>
        </w:rPr>
      </w:pPr>
    </w:p>
    <w:p w14:paraId="59CB4D52" w14:textId="77777777" w:rsidR="005E28F0" w:rsidRPr="00DA04A2" w:rsidRDefault="00DA04A2">
      <w:pPr>
        <w:pStyle w:val="ListParagraph"/>
        <w:numPr>
          <w:ilvl w:val="0"/>
          <w:numId w:val="2"/>
        </w:numPr>
        <w:tabs>
          <w:tab w:val="left" w:pos="1640"/>
        </w:tabs>
        <w:spacing w:line="343" w:lineRule="auto"/>
        <w:ind w:right="1348"/>
      </w:pPr>
      <w:r w:rsidRPr="00DA04A2">
        <w:rPr>
          <w:b/>
          <w:w w:val="105"/>
        </w:rPr>
        <w:t xml:space="preserve">Feelings Matter </w:t>
      </w:r>
      <w:r w:rsidRPr="00DA04A2">
        <w:rPr>
          <w:w w:val="105"/>
        </w:rPr>
        <w:t>- They are designed for when your feelings don’t matter:</w:t>
      </w:r>
      <w:r w:rsidRPr="00DA04A2">
        <w:rPr>
          <w:spacing w:val="39"/>
          <w:w w:val="105"/>
        </w:rPr>
        <w:t xml:space="preserve"> </w:t>
      </w:r>
      <w:r w:rsidRPr="00DA04A2">
        <w:rPr>
          <w:w w:val="105"/>
        </w:rPr>
        <w:t>But</w:t>
      </w:r>
      <w:r w:rsidRPr="00DA04A2">
        <w:rPr>
          <w:spacing w:val="39"/>
          <w:w w:val="105"/>
        </w:rPr>
        <w:t xml:space="preserve"> </w:t>
      </w:r>
      <w:r w:rsidRPr="00DA04A2">
        <w:rPr>
          <w:w w:val="105"/>
        </w:rPr>
        <w:t>when</w:t>
      </w:r>
      <w:r w:rsidRPr="00DA04A2">
        <w:rPr>
          <w:spacing w:val="39"/>
          <w:w w:val="105"/>
        </w:rPr>
        <w:t xml:space="preserve"> </w:t>
      </w:r>
      <w:r w:rsidRPr="00DA04A2">
        <w:rPr>
          <w:w w:val="105"/>
        </w:rPr>
        <w:t>it</w:t>
      </w:r>
      <w:r w:rsidRPr="00DA04A2">
        <w:rPr>
          <w:spacing w:val="39"/>
          <w:w w:val="105"/>
        </w:rPr>
        <w:t xml:space="preserve"> </w:t>
      </w:r>
      <w:r w:rsidRPr="00DA04A2">
        <w:rPr>
          <w:w w:val="105"/>
        </w:rPr>
        <w:t>comes</w:t>
      </w:r>
      <w:r w:rsidRPr="00DA04A2">
        <w:rPr>
          <w:spacing w:val="39"/>
          <w:w w:val="105"/>
        </w:rPr>
        <w:t xml:space="preserve"> </w:t>
      </w:r>
      <w:r w:rsidRPr="00DA04A2">
        <w:rPr>
          <w:w w:val="105"/>
        </w:rPr>
        <w:t>to</w:t>
      </w:r>
      <w:r w:rsidRPr="00DA04A2">
        <w:rPr>
          <w:spacing w:val="39"/>
          <w:w w:val="105"/>
        </w:rPr>
        <w:t xml:space="preserve"> </w:t>
      </w:r>
      <w:r w:rsidRPr="00DA04A2">
        <w:rPr>
          <w:w w:val="105"/>
        </w:rPr>
        <w:t>supporting</w:t>
      </w:r>
      <w:r w:rsidRPr="00DA04A2">
        <w:rPr>
          <w:spacing w:val="39"/>
          <w:w w:val="105"/>
        </w:rPr>
        <w:t xml:space="preserve"> </w:t>
      </w:r>
      <w:r w:rsidRPr="00DA04A2">
        <w:rPr>
          <w:w w:val="105"/>
        </w:rPr>
        <w:t>young</w:t>
      </w:r>
      <w:r w:rsidRPr="00DA04A2">
        <w:rPr>
          <w:spacing w:val="39"/>
          <w:w w:val="105"/>
        </w:rPr>
        <w:t xml:space="preserve"> </w:t>
      </w:r>
      <w:r w:rsidRPr="00DA04A2">
        <w:rPr>
          <w:w w:val="105"/>
        </w:rPr>
        <w:t>people,</w:t>
      </w:r>
      <w:r w:rsidRPr="00DA04A2">
        <w:rPr>
          <w:spacing w:val="39"/>
          <w:w w:val="105"/>
        </w:rPr>
        <w:t xml:space="preserve"> </w:t>
      </w:r>
      <w:r w:rsidRPr="00DA04A2">
        <w:rPr>
          <w:w w:val="105"/>
        </w:rPr>
        <w:t>thoughts</w:t>
      </w:r>
      <w:r w:rsidRPr="00DA04A2">
        <w:rPr>
          <w:spacing w:val="39"/>
          <w:w w:val="105"/>
        </w:rPr>
        <w:t xml:space="preserve"> </w:t>
      </w:r>
      <w:r w:rsidRPr="00DA04A2">
        <w:rPr>
          <w:w w:val="105"/>
        </w:rPr>
        <w:t xml:space="preserve">and feelings DO matter. If a young person is punished for their </w:t>
      </w:r>
      <w:proofErr w:type="spellStart"/>
      <w:r w:rsidRPr="00DA04A2">
        <w:rPr>
          <w:w w:val="105"/>
        </w:rPr>
        <w:t>behaviour</w:t>
      </w:r>
      <w:proofErr w:type="spellEnd"/>
      <w:r w:rsidRPr="00DA04A2">
        <w:rPr>
          <w:w w:val="105"/>
        </w:rPr>
        <w:t xml:space="preserve">, they may change their </w:t>
      </w:r>
      <w:proofErr w:type="spellStart"/>
      <w:r w:rsidRPr="00DA04A2">
        <w:rPr>
          <w:w w:val="105"/>
        </w:rPr>
        <w:t>behaviour</w:t>
      </w:r>
      <w:proofErr w:type="spellEnd"/>
      <w:r w:rsidRPr="00DA04A2">
        <w:rPr>
          <w:w w:val="105"/>
        </w:rPr>
        <w:t>, but their underlying stress, unmet</w:t>
      </w:r>
      <w:r w:rsidRPr="00DA04A2">
        <w:rPr>
          <w:spacing w:val="80"/>
          <w:w w:val="105"/>
        </w:rPr>
        <w:t xml:space="preserve"> </w:t>
      </w:r>
      <w:r w:rsidRPr="00DA04A2">
        <w:rPr>
          <w:w w:val="105"/>
        </w:rPr>
        <w:t>need or skill gap will still exist. This often leaves people feeling worse, not better.</w:t>
      </w:r>
    </w:p>
    <w:p w14:paraId="676215CF" w14:textId="77777777" w:rsidR="005E28F0" w:rsidRPr="00DA04A2" w:rsidRDefault="005E28F0">
      <w:pPr>
        <w:pStyle w:val="BodyText"/>
        <w:spacing w:before="116"/>
        <w:rPr>
          <w:sz w:val="22"/>
          <w:szCs w:val="22"/>
        </w:rPr>
      </w:pPr>
    </w:p>
    <w:p w14:paraId="509F36E8" w14:textId="77777777" w:rsidR="00DA04A2" w:rsidRPr="00DA04A2" w:rsidRDefault="00DA04A2" w:rsidP="00DA04A2">
      <w:pPr>
        <w:pStyle w:val="ListParagraph"/>
        <w:numPr>
          <w:ilvl w:val="0"/>
          <w:numId w:val="2"/>
        </w:numPr>
        <w:tabs>
          <w:tab w:val="left" w:pos="1640"/>
        </w:tabs>
        <w:spacing w:line="343" w:lineRule="auto"/>
        <w:ind w:right="1489"/>
      </w:pPr>
      <w:r w:rsidRPr="00DA04A2">
        <w:rPr>
          <w:b/>
        </w:rPr>
        <w:t xml:space="preserve">Decreasing Motivation </w:t>
      </w:r>
      <w:r w:rsidRPr="00DA04A2">
        <w:t>- They are proven to DECREASE motivation:</w:t>
      </w:r>
      <w:r w:rsidRPr="00DA04A2">
        <w:rPr>
          <w:spacing w:val="40"/>
          <w:w w:val="110"/>
        </w:rPr>
        <w:t xml:space="preserve"> </w:t>
      </w:r>
      <w:r w:rsidRPr="00DA04A2">
        <w:rPr>
          <w:w w:val="110"/>
        </w:rPr>
        <w:t xml:space="preserve">There is a lot of evidence that shows that rewarding people for their </w:t>
      </w:r>
      <w:proofErr w:type="spellStart"/>
      <w:r w:rsidRPr="00DA04A2">
        <w:rPr>
          <w:w w:val="110"/>
        </w:rPr>
        <w:t>behaviour</w:t>
      </w:r>
      <w:proofErr w:type="spellEnd"/>
      <w:r w:rsidRPr="00DA04A2">
        <w:rPr>
          <w:spacing w:val="-11"/>
          <w:w w:val="110"/>
        </w:rPr>
        <w:t xml:space="preserve"> </w:t>
      </w:r>
      <w:r w:rsidRPr="00DA04A2">
        <w:rPr>
          <w:w w:val="110"/>
        </w:rPr>
        <w:t>decreases</w:t>
      </w:r>
      <w:r w:rsidRPr="00DA04A2">
        <w:rPr>
          <w:spacing w:val="-11"/>
          <w:w w:val="110"/>
        </w:rPr>
        <w:t xml:space="preserve"> </w:t>
      </w:r>
      <w:r w:rsidRPr="00DA04A2">
        <w:rPr>
          <w:w w:val="110"/>
        </w:rPr>
        <w:t>their</w:t>
      </w:r>
      <w:r w:rsidRPr="00DA04A2">
        <w:rPr>
          <w:spacing w:val="-11"/>
          <w:w w:val="110"/>
        </w:rPr>
        <w:t xml:space="preserve"> </w:t>
      </w:r>
      <w:r w:rsidRPr="00DA04A2">
        <w:rPr>
          <w:w w:val="110"/>
        </w:rPr>
        <w:t>internal</w:t>
      </w:r>
      <w:r w:rsidRPr="00DA04A2">
        <w:rPr>
          <w:spacing w:val="-11"/>
          <w:w w:val="110"/>
        </w:rPr>
        <w:t xml:space="preserve"> </w:t>
      </w:r>
      <w:r w:rsidRPr="00DA04A2">
        <w:rPr>
          <w:w w:val="110"/>
        </w:rPr>
        <w:t>drive.</w:t>
      </w:r>
      <w:r w:rsidRPr="00DA04A2">
        <w:rPr>
          <w:spacing w:val="-11"/>
          <w:w w:val="110"/>
        </w:rPr>
        <w:t xml:space="preserve"> </w:t>
      </w:r>
      <w:r w:rsidRPr="00DA04A2">
        <w:rPr>
          <w:w w:val="110"/>
        </w:rPr>
        <w:t>People</w:t>
      </w:r>
      <w:r w:rsidRPr="00DA04A2">
        <w:rPr>
          <w:spacing w:val="-11"/>
          <w:w w:val="110"/>
        </w:rPr>
        <w:t xml:space="preserve"> </w:t>
      </w:r>
      <w:r w:rsidRPr="00DA04A2">
        <w:rPr>
          <w:w w:val="110"/>
        </w:rPr>
        <w:t>start</w:t>
      </w:r>
      <w:r w:rsidRPr="00DA04A2">
        <w:rPr>
          <w:spacing w:val="-11"/>
          <w:w w:val="110"/>
        </w:rPr>
        <w:t xml:space="preserve"> </w:t>
      </w:r>
      <w:r w:rsidRPr="00DA04A2">
        <w:rPr>
          <w:w w:val="110"/>
        </w:rPr>
        <w:t>doing</w:t>
      </w:r>
      <w:r w:rsidRPr="00DA04A2">
        <w:rPr>
          <w:spacing w:val="-11"/>
          <w:w w:val="110"/>
        </w:rPr>
        <w:t xml:space="preserve"> </w:t>
      </w:r>
      <w:r w:rsidRPr="00DA04A2">
        <w:rPr>
          <w:w w:val="110"/>
        </w:rPr>
        <w:t>things</w:t>
      </w:r>
      <w:r w:rsidRPr="00DA04A2">
        <w:rPr>
          <w:spacing w:val="-11"/>
          <w:w w:val="110"/>
        </w:rPr>
        <w:t xml:space="preserve"> </w:t>
      </w:r>
      <w:r w:rsidRPr="00DA04A2">
        <w:rPr>
          <w:w w:val="110"/>
        </w:rPr>
        <w:t xml:space="preserve">to comply, rather than because it feels good. Over time, people can become dependent on </w:t>
      </w:r>
      <w:proofErr w:type="gramStart"/>
      <w:r w:rsidRPr="00DA04A2">
        <w:rPr>
          <w:w w:val="110"/>
        </w:rPr>
        <w:t>rewards, and</w:t>
      </w:r>
      <w:proofErr w:type="gramEnd"/>
      <w:r w:rsidRPr="00DA04A2">
        <w:rPr>
          <w:w w:val="110"/>
        </w:rPr>
        <w:t xml:space="preserve"> lose their sense of self.</w:t>
      </w:r>
    </w:p>
    <w:p w14:paraId="070A43EB" w14:textId="77777777" w:rsidR="00DA04A2" w:rsidRPr="00DA04A2" w:rsidRDefault="00DA04A2" w:rsidP="00DA04A2">
      <w:pPr>
        <w:pStyle w:val="ListParagraph"/>
        <w:rPr>
          <w:b/>
          <w:w w:val="105"/>
        </w:rPr>
      </w:pPr>
    </w:p>
    <w:p w14:paraId="45FE237D" w14:textId="176589C1" w:rsidR="00DA04A2" w:rsidRPr="00DA04A2" w:rsidRDefault="00DA04A2" w:rsidP="00DA04A2">
      <w:pPr>
        <w:pStyle w:val="ListParagraph"/>
        <w:numPr>
          <w:ilvl w:val="0"/>
          <w:numId w:val="2"/>
        </w:numPr>
        <w:tabs>
          <w:tab w:val="left" w:pos="1640"/>
        </w:tabs>
        <w:spacing w:line="343" w:lineRule="auto"/>
        <w:ind w:right="1489"/>
      </w:pPr>
      <w:r w:rsidRPr="00DA04A2">
        <w:rPr>
          <w:b/>
          <w:w w:val="105"/>
        </w:rPr>
        <w:t>Unconditional</w:t>
      </w:r>
      <w:r w:rsidRPr="00DA04A2">
        <w:rPr>
          <w:b/>
          <w:spacing w:val="-16"/>
          <w:w w:val="105"/>
        </w:rPr>
        <w:t xml:space="preserve"> </w:t>
      </w:r>
      <w:r w:rsidRPr="00DA04A2">
        <w:rPr>
          <w:b/>
          <w:w w:val="105"/>
        </w:rPr>
        <w:t>Support</w:t>
      </w:r>
      <w:r w:rsidRPr="00DA04A2">
        <w:rPr>
          <w:b/>
          <w:spacing w:val="-17"/>
          <w:w w:val="105"/>
        </w:rPr>
        <w:t xml:space="preserve"> </w:t>
      </w:r>
      <w:r w:rsidRPr="00DA04A2">
        <w:rPr>
          <w:w w:val="105"/>
        </w:rPr>
        <w:t>-</w:t>
      </w:r>
      <w:r w:rsidRPr="00DA04A2">
        <w:rPr>
          <w:spacing w:val="-17"/>
          <w:w w:val="105"/>
        </w:rPr>
        <w:t xml:space="preserve"> </w:t>
      </w:r>
      <w:r w:rsidRPr="00DA04A2">
        <w:rPr>
          <w:w w:val="105"/>
        </w:rPr>
        <w:t>Young</w:t>
      </w:r>
      <w:r w:rsidRPr="00DA04A2">
        <w:rPr>
          <w:spacing w:val="-17"/>
          <w:w w:val="105"/>
        </w:rPr>
        <w:t xml:space="preserve"> </w:t>
      </w:r>
      <w:r w:rsidRPr="00DA04A2">
        <w:rPr>
          <w:w w:val="105"/>
        </w:rPr>
        <w:t>people</w:t>
      </w:r>
      <w:r w:rsidRPr="00DA04A2">
        <w:rPr>
          <w:spacing w:val="-17"/>
          <w:w w:val="105"/>
        </w:rPr>
        <w:t xml:space="preserve"> </w:t>
      </w:r>
      <w:r w:rsidRPr="00DA04A2">
        <w:rPr>
          <w:w w:val="105"/>
        </w:rPr>
        <w:t>need</w:t>
      </w:r>
      <w:r w:rsidRPr="00DA04A2">
        <w:rPr>
          <w:spacing w:val="-17"/>
          <w:w w:val="105"/>
        </w:rPr>
        <w:t xml:space="preserve"> </w:t>
      </w:r>
      <w:r w:rsidRPr="00DA04A2">
        <w:rPr>
          <w:w w:val="105"/>
        </w:rPr>
        <w:t>UNCONDITIONAL</w:t>
      </w:r>
      <w:r w:rsidRPr="00DA04A2">
        <w:rPr>
          <w:spacing w:val="-17"/>
          <w:w w:val="105"/>
        </w:rPr>
        <w:t xml:space="preserve"> </w:t>
      </w:r>
      <w:r w:rsidRPr="00DA04A2">
        <w:rPr>
          <w:w w:val="105"/>
        </w:rPr>
        <w:t>support, love</w:t>
      </w:r>
      <w:r w:rsidR="00553475">
        <w:rPr>
          <w:w w:val="105"/>
        </w:rPr>
        <w:t xml:space="preserve"> and engagement</w:t>
      </w:r>
      <w:r w:rsidRPr="00DA04A2">
        <w:rPr>
          <w:w w:val="105"/>
        </w:rPr>
        <w:t>:</w:t>
      </w:r>
      <w:r w:rsidRPr="00DA04A2">
        <w:rPr>
          <w:spacing w:val="40"/>
          <w:w w:val="105"/>
        </w:rPr>
        <w:t xml:space="preserve"> </w:t>
      </w:r>
      <w:r w:rsidRPr="00DA04A2">
        <w:rPr>
          <w:w w:val="105"/>
        </w:rPr>
        <w:t>Young</w:t>
      </w:r>
      <w:r w:rsidRPr="00DA04A2">
        <w:rPr>
          <w:spacing w:val="40"/>
          <w:w w:val="105"/>
        </w:rPr>
        <w:t xml:space="preserve"> </w:t>
      </w:r>
      <w:r w:rsidRPr="00DA04A2">
        <w:rPr>
          <w:w w:val="105"/>
        </w:rPr>
        <w:t>people</w:t>
      </w:r>
      <w:r w:rsidRPr="00DA04A2">
        <w:rPr>
          <w:spacing w:val="40"/>
          <w:w w:val="105"/>
        </w:rPr>
        <w:t xml:space="preserve"> </w:t>
      </w:r>
      <w:r w:rsidRPr="00DA04A2">
        <w:rPr>
          <w:w w:val="105"/>
        </w:rPr>
        <w:t>are</w:t>
      </w:r>
      <w:r w:rsidRPr="00DA04A2">
        <w:rPr>
          <w:spacing w:val="40"/>
          <w:w w:val="105"/>
        </w:rPr>
        <w:t xml:space="preserve"> </w:t>
      </w:r>
      <w:r w:rsidRPr="00DA04A2">
        <w:rPr>
          <w:w w:val="105"/>
        </w:rPr>
        <w:t>usually</w:t>
      </w:r>
      <w:r w:rsidRPr="00DA04A2">
        <w:rPr>
          <w:spacing w:val="40"/>
          <w:w w:val="105"/>
        </w:rPr>
        <w:t xml:space="preserve"> </w:t>
      </w:r>
      <w:r w:rsidRPr="00DA04A2">
        <w:rPr>
          <w:w w:val="105"/>
        </w:rPr>
        <w:t>trying</w:t>
      </w:r>
      <w:r w:rsidRPr="00DA04A2">
        <w:rPr>
          <w:spacing w:val="40"/>
          <w:w w:val="105"/>
        </w:rPr>
        <w:t xml:space="preserve"> </w:t>
      </w:r>
      <w:r w:rsidRPr="00DA04A2">
        <w:rPr>
          <w:w w:val="105"/>
        </w:rPr>
        <w:t>their</w:t>
      </w:r>
      <w:r w:rsidRPr="00DA04A2">
        <w:rPr>
          <w:spacing w:val="40"/>
          <w:w w:val="105"/>
        </w:rPr>
        <w:t xml:space="preserve"> </w:t>
      </w:r>
      <w:r w:rsidRPr="00DA04A2">
        <w:rPr>
          <w:w w:val="105"/>
        </w:rPr>
        <w:t>very</w:t>
      </w:r>
      <w:r w:rsidRPr="00DA04A2">
        <w:rPr>
          <w:w w:val="110"/>
        </w:rPr>
        <w:t xml:space="preserve"> best. Rather than rewards being conditional on “good </w:t>
      </w:r>
      <w:proofErr w:type="spellStart"/>
      <w:r w:rsidRPr="00DA04A2">
        <w:rPr>
          <w:w w:val="110"/>
        </w:rPr>
        <w:t>behaviour</w:t>
      </w:r>
      <w:proofErr w:type="spellEnd"/>
      <w:r w:rsidRPr="00DA04A2">
        <w:rPr>
          <w:w w:val="110"/>
        </w:rPr>
        <w:t xml:space="preserve">” - </w:t>
      </w:r>
      <w:r w:rsidRPr="00DA04A2">
        <w:rPr>
          <w:w w:val="115"/>
        </w:rPr>
        <w:t>shouldn’t</w:t>
      </w:r>
      <w:r w:rsidRPr="00DA04A2">
        <w:rPr>
          <w:spacing w:val="-8"/>
          <w:w w:val="115"/>
        </w:rPr>
        <w:t xml:space="preserve"> </w:t>
      </w:r>
      <w:r w:rsidRPr="00DA04A2">
        <w:rPr>
          <w:w w:val="115"/>
        </w:rPr>
        <w:t>trying</w:t>
      </w:r>
      <w:r w:rsidRPr="00DA04A2">
        <w:rPr>
          <w:spacing w:val="-8"/>
          <w:w w:val="115"/>
        </w:rPr>
        <w:t xml:space="preserve"> </w:t>
      </w:r>
      <w:r w:rsidRPr="00DA04A2">
        <w:rPr>
          <w:w w:val="115"/>
        </w:rPr>
        <w:t>their</w:t>
      </w:r>
      <w:r w:rsidRPr="00DA04A2">
        <w:rPr>
          <w:spacing w:val="-8"/>
          <w:w w:val="115"/>
        </w:rPr>
        <w:t xml:space="preserve"> </w:t>
      </w:r>
      <w:r w:rsidRPr="00DA04A2">
        <w:rPr>
          <w:w w:val="115"/>
        </w:rPr>
        <w:t>best</w:t>
      </w:r>
      <w:r w:rsidRPr="00DA04A2">
        <w:rPr>
          <w:spacing w:val="-8"/>
          <w:w w:val="115"/>
        </w:rPr>
        <w:t xml:space="preserve"> </w:t>
      </w:r>
      <w:r w:rsidRPr="00DA04A2">
        <w:rPr>
          <w:w w:val="115"/>
        </w:rPr>
        <w:t>be</w:t>
      </w:r>
      <w:r w:rsidRPr="00DA04A2">
        <w:rPr>
          <w:spacing w:val="-8"/>
          <w:w w:val="115"/>
        </w:rPr>
        <w:t xml:space="preserve"> </w:t>
      </w:r>
      <w:r w:rsidRPr="00DA04A2">
        <w:rPr>
          <w:w w:val="115"/>
        </w:rPr>
        <w:t>enough?</w:t>
      </w:r>
    </w:p>
    <w:p w14:paraId="66EF55E9" w14:textId="77777777" w:rsidR="005E28F0" w:rsidRPr="00DA04A2" w:rsidRDefault="005E28F0">
      <w:pPr>
        <w:pStyle w:val="BodyText"/>
        <w:rPr>
          <w:sz w:val="22"/>
          <w:szCs w:val="22"/>
        </w:rPr>
      </w:pPr>
    </w:p>
    <w:p w14:paraId="06BFBD9D" w14:textId="77777777" w:rsidR="005E28F0" w:rsidRPr="00DA04A2" w:rsidRDefault="005E28F0">
      <w:pPr>
        <w:pStyle w:val="BodyText"/>
        <w:rPr>
          <w:sz w:val="22"/>
          <w:szCs w:val="22"/>
        </w:rPr>
      </w:pPr>
    </w:p>
    <w:p w14:paraId="04D9EE14" w14:textId="77777777" w:rsidR="005E28F0" w:rsidRPr="00DA04A2" w:rsidRDefault="005E28F0">
      <w:pPr>
        <w:pStyle w:val="BodyText"/>
        <w:rPr>
          <w:sz w:val="22"/>
          <w:szCs w:val="22"/>
        </w:rPr>
      </w:pPr>
    </w:p>
    <w:p w14:paraId="3F88D2AD" w14:textId="77777777" w:rsidR="005E28F0" w:rsidRPr="00DA04A2" w:rsidRDefault="00DA04A2" w:rsidP="00DA04A2">
      <w:pPr>
        <w:pStyle w:val="Heading1"/>
        <w:spacing w:line="343" w:lineRule="auto"/>
        <w:ind w:left="0" w:right="1137"/>
        <w:rPr>
          <w:sz w:val="22"/>
          <w:szCs w:val="22"/>
        </w:rPr>
      </w:pPr>
      <w:r w:rsidRPr="00DA04A2">
        <w:rPr>
          <w:sz w:val="22"/>
          <w:szCs w:val="22"/>
        </w:rPr>
        <w:t xml:space="preserve">Instead of rewards and punishments, there are some key values we think are </w:t>
      </w:r>
      <w:r w:rsidRPr="00DA04A2">
        <w:rPr>
          <w:spacing w:val="-2"/>
          <w:sz w:val="22"/>
          <w:szCs w:val="22"/>
        </w:rPr>
        <w:t>essential…</w:t>
      </w:r>
    </w:p>
    <w:p w14:paraId="7F06FA6E" w14:textId="77777777" w:rsidR="005E28F0" w:rsidRPr="00DA04A2" w:rsidRDefault="005E28F0">
      <w:pPr>
        <w:pStyle w:val="BodyText"/>
        <w:rPr>
          <w:b/>
          <w:sz w:val="22"/>
          <w:szCs w:val="22"/>
        </w:rPr>
      </w:pPr>
    </w:p>
    <w:p w14:paraId="49C24805" w14:textId="77777777" w:rsidR="005E28F0" w:rsidRPr="00DA04A2" w:rsidRDefault="005E28F0">
      <w:pPr>
        <w:pStyle w:val="BodyText"/>
        <w:rPr>
          <w:b/>
          <w:sz w:val="22"/>
          <w:szCs w:val="22"/>
        </w:rPr>
      </w:pPr>
    </w:p>
    <w:p w14:paraId="3D51BD9C" w14:textId="77777777" w:rsidR="005E28F0" w:rsidRDefault="005E28F0">
      <w:pPr>
        <w:pStyle w:val="BodyText"/>
        <w:rPr>
          <w:b/>
          <w:sz w:val="22"/>
          <w:szCs w:val="22"/>
        </w:rPr>
      </w:pPr>
    </w:p>
    <w:p w14:paraId="5962164D" w14:textId="77777777" w:rsidR="00553475" w:rsidRDefault="00553475">
      <w:pPr>
        <w:pStyle w:val="BodyText"/>
        <w:rPr>
          <w:b/>
          <w:sz w:val="22"/>
          <w:szCs w:val="22"/>
        </w:rPr>
      </w:pPr>
    </w:p>
    <w:p w14:paraId="13883F69" w14:textId="77777777" w:rsidR="00553475" w:rsidRDefault="00553475">
      <w:pPr>
        <w:pStyle w:val="BodyText"/>
        <w:rPr>
          <w:b/>
          <w:sz w:val="22"/>
          <w:szCs w:val="22"/>
        </w:rPr>
      </w:pPr>
    </w:p>
    <w:p w14:paraId="1C131C8E" w14:textId="77777777" w:rsidR="00553475" w:rsidRPr="00DA04A2" w:rsidRDefault="00553475">
      <w:pPr>
        <w:pStyle w:val="BodyText"/>
        <w:rPr>
          <w:b/>
          <w:sz w:val="22"/>
          <w:szCs w:val="22"/>
        </w:rPr>
      </w:pPr>
    </w:p>
    <w:p w14:paraId="03E3E2B1" w14:textId="77777777" w:rsidR="005E28F0" w:rsidRPr="00DA04A2" w:rsidRDefault="005E28F0">
      <w:pPr>
        <w:pStyle w:val="BodyText"/>
        <w:spacing w:before="162"/>
        <w:rPr>
          <w:b/>
          <w:sz w:val="22"/>
          <w:szCs w:val="22"/>
        </w:rPr>
      </w:pPr>
    </w:p>
    <w:p w14:paraId="587C4BAF" w14:textId="77777777" w:rsidR="005E28F0" w:rsidRPr="00DA04A2" w:rsidRDefault="00DA04A2">
      <w:pPr>
        <w:ind w:left="920"/>
        <w:rPr>
          <w:b/>
        </w:rPr>
      </w:pPr>
      <w:r w:rsidRPr="00DA04A2">
        <w:rPr>
          <w:b/>
        </w:rPr>
        <w:lastRenderedPageBreak/>
        <w:t>Our</w:t>
      </w:r>
      <w:r w:rsidRPr="00DA04A2">
        <w:rPr>
          <w:b/>
          <w:spacing w:val="-5"/>
        </w:rPr>
        <w:t xml:space="preserve"> </w:t>
      </w:r>
      <w:r w:rsidRPr="00DA04A2">
        <w:rPr>
          <w:b/>
        </w:rPr>
        <w:t>Key</w:t>
      </w:r>
      <w:r w:rsidRPr="00DA04A2">
        <w:rPr>
          <w:b/>
          <w:spacing w:val="-4"/>
        </w:rPr>
        <w:t xml:space="preserve"> </w:t>
      </w:r>
      <w:r w:rsidRPr="00DA04A2">
        <w:rPr>
          <w:b/>
          <w:spacing w:val="-2"/>
        </w:rPr>
        <w:t>Values</w:t>
      </w:r>
    </w:p>
    <w:p w14:paraId="337058EF" w14:textId="77777777" w:rsidR="005E28F0" w:rsidRPr="00DA04A2" w:rsidRDefault="005E28F0">
      <w:pPr>
        <w:pStyle w:val="BodyText"/>
        <w:rPr>
          <w:b/>
          <w:sz w:val="22"/>
          <w:szCs w:val="22"/>
        </w:rPr>
      </w:pPr>
    </w:p>
    <w:p w14:paraId="781092ED" w14:textId="77777777" w:rsidR="005E28F0" w:rsidRPr="00DA04A2" w:rsidRDefault="005E28F0">
      <w:pPr>
        <w:pStyle w:val="BodyText"/>
        <w:rPr>
          <w:b/>
          <w:sz w:val="22"/>
          <w:szCs w:val="22"/>
        </w:rPr>
      </w:pPr>
    </w:p>
    <w:p w14:paraId="2EE18097" w14:textId="77777777" w:rsidR="005E28F0" w:rsidRPr="00DA04A2" w:rsidRDefault="005E28F0">
      <w:pPr>
        <w:pStyle w:val="BodyText"/>
        <w:spacing w:before="79"/>
        <w:rPr>
          <w:b/>
          <w:sz w:val="22"/>
          <w:szCs w:val="22"/>
        </w:rPr>
      </w:pPr>
    </w:p>
    <w:p w14:paraId="1C0EE950" w14:textId="77777777" w:rsidR="005E28F0" w:rsidRPr="00DA04A2" w:rsidRDefault="00DA04A2" w:rsidP="00DA04A2">
      <w:pPr>
        <w:pStyle w:val="BodyText"/>
        <w:spacing w:line="343" w:lineRule="auto"/>
        <w:ind w:left="720" w:right="1137"/>
        <w:rPr>
          <w:sz w:val="22"/>
          <w:szCs w:val="22"/>
        </w:rPr>
      </w:pPr>
      <w:r w:rsidRPr="00DA04A2">
        <w:rPr>
          <w:b/>
          <w:sz w:val="22"/>
          <w:szCs w:val="22"/>
        </w:rPr>
        <w:t>Unconditional</w:t>
      </w:r>
      <w:r w:rsidRPr="00DA04A2">
        <w:rPr>
          <w:b/>
          <w:spacing w:val="40"/>
          <w:sz w:val="22"/>
          <w:szCs w:val="22"/>
        </w:rPr>
        <w:t xml:space="preserve"> </w:t>
      </w:r>
      <w:r w:rsidRPr="00DA04A2">
        <w:rPr>
          <w:b/>
          <w:sz w:val="22"/>
          <w:szCs w:val="22"/>
        </w:rPr>
        <w:t>Positive</w:t>
      </w:r>
      <w:r w:rsidRPr="00DA04A2">
        <w:rPr>
          <w:b/>
          <w:spacing w:val="40"/>
          <w:sz w:val="22"/>
          <w:szCs w:val="22"/>
        </w:rPr>
        <w:t xml:space="preserve"> </w:t>
      </w:r>
      <w:r w:rsidRPr="00DA04A2">
        <w:rPr>
          <w:b/>
          <w:sz w:val="22"/>
          <w:szCs w:val="22"/>
        </w:rPr>
        <w:t>Regard</w:t>
      </w:r>
      <w:r w:rsidRPr="00DA04A2">
        <w:rPr>
          <w:sz w:val="22"/>
          <w:szCs w:val="22"/>
        </w:rPr>
        <w:t>: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We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hold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unconditional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positive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regard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 xml:space="preserve">for </w:t>
      </w:r>
      <w:r w:rsidRPr="00DA04A2">
        <w:rPr>
          <w:w w:val="110"/>
          <w:sz w:val="22"/>
          <w:szCs w:val="22"/>
        </w:rPr>
        <w:t xml:space="preserve">young people, valuing them as unique individuals deserving of respect and acceptance. Regardless of challenges or differences, we maintain a positive and non-judgmental attitude. All individuals possess the innate capability to succeed when provided with the right support, understanding, and </w:t>
      </w:r>
      <w:r w:rsidRPr="00DA04A2">
        <w:rPr>
          <w:spacing w:val="-2"/>
          <w:w w:val="110"/>
          <w:sz w:val="22"/>
          <w:szCs w:val="22"/>
        </w:rPr>
        <w:t>opportunities.</w:t>
      </w:r>
    </w:p>
    <w:p w14:paraId="03196E58" w14:textId="77777777" w:rsidR="005E28F0" w:rsidRPr="00DA04A2" w:rsidRDefault="005E28F0">
      <w:pPr>
        <w:pStyle w:val="BodyText"/>
        <w:spacing w:before="115"/>
        <w:rPr>
          <w:sz w:val="22"/>
          <w:szCs w:val="22"/>
        </w:rPr>
      </w:pPr>
    </w:p>
    <w:p w14:paraId="01AAD600" w14:textId="77777777" w:rsidR="005E28F0" w:rsidRPr="00DA04A2" w:rsidRDefault="00DA04A2" w:rsidP="00DA04A2">
      <w:pPr>
        <w:pStyle w:val="BodyText"/>
        <w:spacing w:line="343" w:lineRule="auto"/>
        <w:ind w:left="720" w:right="1212"/>
        <w:rPr>
          <w:sz w:val="22"/>
          <w:szCs w:val="22"/>
        </w:rPr>
      </w:pPr>
      <w:r w:rsidRPr="00DA04A2">
        <w:rPr>
          <w:b/>
          <w:sz w:val="22"/>
          <w:szCs w:val="22"/>
        </w:rPr>
        <w:t xml:space="preserve">The importance of positive relationships: </w:t>
      </w:r>
      <w:r w:rsidRPr="00DA04A2">
        <w:rPr>
          <w:sz w:val="22"/>
          <w:szCs w:val="22"/>
        </w:rPr>
        <w:t>Positive relationships play a pivotal</w:t>
      </w:r>
      <w:r w:rsidRPr="00DA04A2">
        <w:rPr>
          <w:w w:val="110"/>
          <w:sz w:val="22"/>
          <w:szCs w:val="22"/>
        </w:rPr>
        <w:t xml:space="preserve"> role</w:t>
      </w:r>
      <w:r w:rsidRPr="00DA04A2">
        <w:rPr>
          <w:spacing w:val="-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in</w:t>
      </w:r>
      <w:r w:rsidRPr="00DA04A2">
        <w:rPr>
          <w:spacing w:val="-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establishing</w:t>
      </w:r>
      <w:r w:rsidRPr="00DA04A2">
        <w:rPr>
          <w:spacing w:val="-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trust.</w:t>
      </w:r>
      <w:r w:rsidRPr="00DA04A2">
        <w:rPr>
          <w:spacing w:val="-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We</w:t>
      </w:r>
      <w:r w:rsidRPr="00DA04A2">
        <w:rPr>
          <w:spacing w:val="-9"/>
          <w:w w:val="110"/>
          <w:sz w:val="22"/>
          <w:szCs w:val="22"/>
        </w:rPr>
        <w:t xml:space="preserve"> </w:t>
      </w:r>
      <w:proofErr w:type="spellStart"/>
      <w:r w:rsidRPr="00DA04A2">
        <w:rPr>
          <w:w w:val="110"/>
          <w:sz w:val="22"/>
          <w:szCs w:val="22"/>
        </w:rPr>
        <w:t>prioritise</w:t>
      </w:r>
      <w:proofErr w:type="spellEnd"/>
      <w:r w:rsidRPr="00DA04A2">
        <w:rPr>
          <w:spacing w:val="-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the</w:t>
      </w:r>
      <w:r w:rsidRPr="00DA04A2">
        <w:rPr>
          <w:spacing w:val="-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development</w:t>
      </w:r>
      <w:r w:rsidRPr="00DA04A2">
        <w:rPr>
          <w:spacing w:val="-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of</w:t>
      </w:r>
      <w:r w:rsidRPr="00DA04A2">
        <w:rPr>
          <w:spacing w:val="-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strong,</w:t>
      </w:r>
      <w:r w:rsidRPr="00DA04A2">
        <w:rPr>
          <w:spacing w:val="-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supportive, and</w:t>
      </w:r>
      <w:r w:rsidRPr="00DA04A2">
        <w:rPr>
          <w:spacing w:val="-3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respectful</w:t>
      </w:r>
      <w:r w:rsidRPr="00DA04A2">
        <w:rPr>
          <w:spacing w:val="-3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relationships.</w:t>
      </w:r>
      <w:r w:rsidRPr="00DA04A2">
        <w:rPr>
          <w:spacing w:val="-3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These</w:t>
      </w:r>
      <w:r w:rsidRPr="00DA04A2">
        <w:rPr>
          <w:spacing w:val="-3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relationships</w:t>
      </w:r>
      <w:r w:rsidRPr="00DA04A2">
        <w:rPr>
          <w:spacing w:val="-3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are</w:t>
      </w:r>
      <w:r w:rsidRPr="00DA04A2">
        <w:rPr>
          <w:spacing w:val="-3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built</w:t>
      </w:r>
      <w:r w:rsidRPr="00DA04A2">
        <w:rPr>
          <w:spacing w:val="-3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on</w:t>
      </w:r>
      <w:r w:rsidRPr="00DA04A2">
        <w:rPr>
          <w:spacing w:val="-3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 xml:space="preserve">open communication, empathy, and active listening. We </w:t>
      </w:r>
      <w:proofErr w:type="spellStart"/>
      <w:r w:rsidRPr="00DA04A2">
        <w:rPr>
          <w:w w:val="110"/>
          <w:sz w:val="22"/>
          <w:szCs w:val="22"/>
        </w:rPr>
        <w:t>recognise</w:t>
      </w:r>
      <w:proofErr w:type="spellEnd"/>
      <w:r w:rsidRPr="00DA04A2">
        <w:rPr>
          <w:w w:val="110"/>
          <w:sz w:val="22"/>
          <w:szCs w:val="22"/>
        </w:rPr>
        <w:t xml:space="preserve"> that it is our </w:t>
      </w:r>
      <w:r w:rsidRPr="00DA04A2">
        <w:rPr>
          <w:sz w:val="22"/>
          <w:szCs w:val="22"/>
        </w:rPr>
        <w:t>responsibility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to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develop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trusting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positive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relationships,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not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the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responsibility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of</w:t>
      </w:r>
      <w:r w:rsidRPr="00DA04A2">
        <w:rPr>
          <w:w w:val="110"/>
          <w:sz w:val="22"/>
          <w:szCs w:val="22"/>
        </w:rPr>
        <w:t xml:space="preserve"> young people.</w:t>
      </w:r>
    </w:p>
    <w:p w14:paraId="11E0820A" w14:textId="77777777" w:rsidR="005E28F0" w:rsidRPr="00DA04A2" w:rsidRDefault="005E28F0">
      <w:pPr>
        <w:pStyle w:val="BodyText"/>
        <w:spacing w:before="116"/>
        <w:rPr>
          <w:sz w:val="22"/>
          <w:szCs w:val="22"/>
        </w:rPr>
      </w:pPr>
    </w:p>
    <w:p w14:paraId="6034AD04" w14:textId="7A4E0241" w:rsidR="00DA04A2" w:rsidRDefault="00DA04A2" w:rsidP="00DA04A2">
      <w:pPr>
        <w:pStyle w:val="BodyText"/>
        <w:spacing w:before="191" w:line="343" w:lineRule="auto"/>
        <w:ind w:left="720" w:right="1137"/>
        <w:rPr>
          <w:w w:val="110"/>
          <w:sz w:val="22"/>
          <w:szCs w:val="22"/>
        </w:rPr>
      </w:pPr>
      <w:r w:rsidRPr="00DA04A2">
        <w:rPr>
          <w:b/>
          <w:w w:val="110"/>
          <w:sz w:val="22"/>
          <w:szCs w:val="22"/>
        </w:rPr>
        <w:t>Creating</w:t>
      </w:r>
      <w:r w:rsidRPr="00DA04A2">
        <w:rPr>
          <w:b/>
          <w:spacing w:val="-19"/>
          <w:w w:val="110"/>
          <w:sz w:val="22"/>
          <w:szCs w:val="22"/>
        </w:rPr>
        <w:t xml:space="preserve"> </w:t>
      </w:r>
      <w:r w:rsidRPr="00DA04A2">
        <w:rPr>
          <w:b/>
          <w:w w:val="110"/>
          <w:sz w:val="22"/>
          <w:szCs w:val="22"/>
        </w:rPr>
        <w:t>a</w:t>
      </w:r>
      <w:r w:rsidRPr="00DA04A2">
        <w:rPr>
          <w:b/>
          <w:spacing w:val="-18"/>
          <w:w w:val="110"/>
          <w:sz w:val="22"/>
          <w:szCs w:val="22"/>
        </w:rPr>
        <w:t xml:space="preserve"> </w:t>
      </w:r>
      <w:r w:rsidRPr="00DA04A2">
        <w:rPr>
          <w:b/>
          <w:w w:val="110"/>
          <w:sz w:val="22"/>
          <w:szCs w:val="22"/>
        </w:rPr>
        <w:t>nurturing</w:t>
      </w:r>
      <w:r w:rsidRPr="00DA04A2">
        <w:rPr>
          <w:b/>
          <w:spacing w:val="-19"/>
          <w:w w:val="110"/>
          <w:sz w:val="22"/>
          <w:szCs w:val="22"/>
        </w:rPr>
        <w:t xml:space="preserve"> </w:t>
      </w:r>
      <w:r w:rsidRPr="00DA04A2">
        <w:rPr>
          <w:b/>
          <w:w w:val="110"/>
          <w:sz w:val="22"/>
          <w:szCs w:val="22"/>
        </w:rPr>
        <w:t>environment</w:t>
      </w:r>
      <w:r w:rsidRPr="00DA04A2">
        <w:rPr>
          <w:w w:val="110"/>
          <w:sz w:val="22"/>
          <w:szCs w:val="22"/>
        </w:rPr>
        <w:t>:</w:t>
      </w:r>
      <w:r w:rsidRPr="00DA04A2">
        <w:rPr>
          <w:spacing w:val="-1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We</w:t>
      </w:r>
      <w:r w:rsidRPr="00DA04A2">
        <w:rPr>
          <w:spacing w:val="-1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are</w:t>
      </w:r>
      <w:r w:rsidRPr="00DA04A2">
        <w:rPr>
          <w:spacing w:val="-1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committed</w:t>
      </w:r>
      <w:r w:rsidRPr="00DA04A2">
        <w:rPr>
          <w:spacing w:val="-1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to</w:t>
      </w:r>
      <w:r w:rsidRPr="00DA04A2">
        <w:rPr>
          <w:spacing w:val="-1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creating</w:t>
      </w:r>
      <w:r w:rsidRPr="00DA04A2">
        <w:rPr>
          <w:spacing w:val="-19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a</w:t>
      </w:r>
      <w:r w:rsidRPr="00DA04A2">
        <w:rPr>
          <w:spacing w:val="-1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nurturing environment where trust and positive relationships can flourish. We aim to model</w:t>
      </w:r>
      <w:r w:rsidRPr="00DA04A2">
        <w:rPr>
          <w:spacing w:val="-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trustworthiness,</w:t>
      </w:r>
      <w:r w:rsidRPr="00DA04A2">
        <w:rPr>
          <w:spacing w:val="-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respect,</w:t>
      </w:r>
      <w:r w:rsidRPr="00DA04A2">
        <w:rPr>
          <w:spacing w:val="-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and</w:t>
      </w:r>
      <w:r w:rsidRPr="00DA04A2">
        <w:rPr>
          <w:spacing w:val="-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empathy,</w:t>
      </w:r>
      <w:r w:rsidRPr="00DA04A2">
        <w:rPr>
          <w:spacing w:val="-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setting</w:t>
      </w:r>
      <w:r w:rsidRPr="00DA04A2">
        <w:rPr>
          <w:spacing w:val="-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the</w:t>
      </w:r>
      <w:r w:rsidRPr="00DA04A2">
        <w:rPr>
          <w:spacing w:val="-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tone</w:t>
      </w:r>
      <w:r w:rsidRPr="00DA04A2">
        <w:rPr>
          <w:spacing w:val="-8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for</w:t>
      </w:r>
      <w:r w:rsidRPr="00DA04A2">
        <w:rPr>
          <w:spacing w:val="-8"/>
          <w:w w:val="110"/>
          <w:sz w:val="22"/>
          <w:szCs w:val="22"/>
        </w:rPr>
        <w:t xml:space="preserve"> </w:t>
      </w:r>
      <w:r>
        <w:rPr>
          <w:spacing w:val="-8"/>
          <w:w w:val="110"/>
          <w:sz w:val="22"/>
          <w:szCs w:val="22"/>
        </w:rPr>
        <w:t xml:space="preserve">interactions </w:t>
      </w:r>
      <w:r w:rsidRPr="00DA04A2">
        <w:rPr>
          <w:w w:val="110"/>
          <w:sz w:val="22"/>
          <w:szCs w:val="22"/>
        </w:rPr>
        <w:t>among all young people. We believe that when trust and positive relationships</w:t>
      </w:r>
      <w:r w:rsidRPr="00DA04A2">
        <w:rPr>
          <w:spacing w:val="-6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are</w:t>
      </w:r>
      <w:r w:rsidRPr="00DA04A2">
        <w:rPr>
          <w:spacing w:val="-6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present,</w:t>
      </w:r>
      <w:r w:rsidRPr="00DA04A2">
        <w:rPr>
          <w:spacing w:val="-6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challenges</w:t>
      </w:r>
      <w:r w:rsidRPr="00DA04A2">
        <w:rPr>
          <w:spacing w:val="-6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can</w:t>
      </w:r>
      <w:r w:rsidRPr="00DA04A2">
        <w:rPr>
          <w:spacing w:val="-6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be</w:t>
      </w:r>
      <w:r w:rsidRPr="00DA04A2">
        <w:rPr>
          <w:spacing w:val="-6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effectively</w:t>
      </w:r>
      <w:r w:rsidRPr="00DA04A2">
        <w:rPr>
          <w:spacing w:val="-6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addressed</w:t>
      </w:r>
      <w:r w:rsidRPr="00DA04A2">
        <w:rPr>
          <w:spacing w:val="-6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>with compassion and understanding.</w:t>
      </w:r>
    </w:p>
    <w:p w14:paraId="1FCB2D58" w14:textId="77777777" w:rsidR="00DA04A2" w:rsidRPr="00DA04A2" w:rsidRDefault="00DA04A2" w:rsidP="00DA04A2">
      <w:pPr>
        <w:pStyle w:val="BodyText"/>
        <w:spacing w:before="191" w:line="343" w:lineRule="auto"/>
        <w:ind w:left="720" w:right="1137"/>
        <w:rPr>
          <w:sz w:val="22"/>
          <w:szCs w:val="22"/>
        </w:rPr>
      </w:pPr>
    </w:p>
    <w:p w14:paraId="3A376AE8" w14:textId="64F6AED2" w:rsidR="005E28F0" w:rsidRPr="00DA04A2" w:rsidRDefault="00DA04A2" w:rsidP="00DA04A2">
      <w:pPr>
        <w:pStyle w:val="BodyText"/>
        <w:spacing w:before="1" w:line="343" w:lineRule="auto"/>
        <w:ind w:left="720" w:right="1373"/>
        <w:rPr>
          <w:sz w:val="22"/>
          <w:szCs w:val="22"/>
        </w:rPr>
      </w:pPr>
      <w:r w:rsidRPr="00DA04A2">
        <w:rPr>
          <w:b/>
          <w:sz w:val="22"/>
          <w:szCs w:val="22"/>
        </w:rPr>
        <w:t>Being</w:t>
      </w:r>
      <w:r w:rsidRPr="00DA04A2">
        <w:rPr>
          <w:b/>
          <w:spacing w:val="40"/>
          <w:sz w:val="22"/>
          <w:szCs w:val="22"/>
        </w:rPr>
        <w:t xml:space="preserve"> </w:t>
      </w:r>
      <w:r w:rsidRPr="00DA04A2">
        <w:rPr>
          <w:b/>
          <w:sz w:val="22"/>
          <w:szCs w:val="22"/>
        </w:rPr>
        <w:t>Trauma</w:t>
      </w:r>
      <w:r w:rsidRPr="00DA04A2">
        <w:rPr>
          <w:b/>
          <w:spacing w:val="40"/>
          <w:sz w:val="22"/>
          <w:szCs w:val="22"/>
        </w:rPr>
        <w:t xml:space="preserve"> </w:t>
      </w:r>
      <w:r w:rsidRPr="00DA04A2">
        <w:rPr>
          <w:b/>
          <w:sz w:val="22"/>
          <w:szCs w:val="22"/>
        </w:rPr>
        <w:t>Informed</w:t>
      </w:r>
      <w:r w:rsidRPr="00DA04A2">
        <w:rPr>
          <w:sz w:val="22"/>
          <w:szCs w:val="22"/>
        </w:rPr>
        <w:t>: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We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adopt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a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Trauma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>Informed</w:t>
      </w:r>
      <w:r w:rsidRPr="00DA04A2">
        <w:rPr>
          <w:spacing w:val="40"/>
          <w:sz w:val="22"/>
          <w:szCs w:val="22"/>
        </w:rPr>
        <w:t xml:space="preserve"> </w:t>
      </w:r>
      <w:r w:rsidRPr="00DA04A2">
        <w:rPr>
          <w:sz w:val="22"/>
          <w:szCs w:val="22"/>
        </w:rPr>
        <w:t xml:space="preserve">approach, </w:t>
      </w:r>
      <w:proofErr w:type="spellStart"/>
      <w:r w:rsidRPr="00DA04A2">
        <w:rPr>
          <w:w w:val="110"/>
          <w:sz w:val="22"/>
          <w:szCs w:val="22"/>
        </w:rPr>
        <w:t>recognising</w:t>
      </w:r>
      <w:proofErr w:type="spellEnd"/>
      <w:r w:rsidRPr="00DA04A2">
        <w:rPr>
          <w:w w:val="110"/>
          <w:sz w:val="22"/>
          <w:szCs w:val="22"/>
        </w:rPr>
        <w:t xml:space="preserve"> that past experiences may influence </w:t>
      </w:r>
      <w:proofErr w:type="spellStart"/>
      <w:r w:rsidRPr="00DA04A2">
        <w:rPr>
          <w:w w:val="110"/>
          <w:sz w:val="22"/>
          <w:szCs w:val="22"/>
        </w:rPr>
        <w:t>behaviour</w:t>
      </w:r>
      <w:proofErr w:type="spellEnd"/>
      <w:r w:rsidRPr="00DA04A2">
        <w:rPr>
          <w:w w:val="110"/>
          <w:sz w:val="22"/>
          <w:szCs w:val="22"/>
        </w:rPr>
        <w:t>.</w:t>
      </w:r>
    </w:p>
    <w:p w14:paraId="7B0D1926" w14:textId="77777777" w:rsidR="005E28F0" w:rsidRPr="00DA04A2" w:rsidRDefault="005E28F0">
      <w:pPr>
        <w:pStyle w:val="BodyText"/>
        <w:rPr>
          <w:sz w:val="22"/>
          <w:szCs w:val="22"/>
        </w:rPr>
      </w:pPr>
    </w:p>
    <w:p w14:paraId="408AC2F6" w14:textId="77777777" w:rsidR="005E28F0" w:rsidRPr="00DA04A2" w:rsidRDefault="005E28F0">
      <w:pPr>
        <w:pStyle w:val="BodyText"/>
        <w:rPr>
          <w:sz w:val="22"/>
          <w:szCs w:val="22"/>
        </w:rPr>
      </w:pPr>
    </w:p>
    <w:p w14:paraId="0C46224C" w14:textId="60B8D2B2" w:rsidR="005E28F0" w:rsidRPr="00DA04A2" w:rsidRDefault="00DA04A2">
      <w:pPr>
        <w:pStyle w:val="Heading1"/>
        <w:rPr>
          <w:sz w:val="22"/>
          <w:szCs w:val="22"/>
        </w:rPr>
      </w:pPr>
      <w:r w:rsidRPr="00DA04A2">
        <w:rPr>
          <w:sz w:val="22"/>
          <w:szCs w:val="22"/>
        </w:rPr>
        <w:t>Trauma Informed</w:t>
      </w:r>
      <w:r w:rsidRPr="00DA04A2">
        <w:rPr>
          <w:spacing w:val="1"/>
          <w:sz w:val="22"/>
          <w:szCs w:val="22"/>
        </w:rPr>
        <w:t xml:space="preserve"> </w:t>
      </w:r>
      <w:r w:rsidRPr="00DA04A2">
        <w:rPr>
          <w:spacing w:val="-2"/>
          <w:sz w:val="22"/>
          <w:szCs w:val="22"/>
        </w:rPr>
        <w:t>Practice</w:t>
      </w:r>
    </w:p>
    <w:p w14:paraId="799E823E" w14:textId="77777777" w:rsidR="005E28F0" w:rsidRPr="00DA04A2" w:rsidRDefault="005E28F0">
      <w:pPr>
        <w:pStyle w:val="BodyText"/>
        <w:rPr>
          <w:b/>
          <w:sz w:val="22"/>
          <w:szCs w:val="22"/>
        </w:rPr>
      </w:pPr>
    </w:p>
    <w:p w14:paraId="50F76D0C" w14:textId="77777777" w:rsidR="005E28F0" w:rsidRPr="00DA04A2" w:rsidRDefault="005E28F0">
      <w:pPr>
        <w:pStyle w:val="BodyText"/>
        <w:rPr>
          <w:b/>
          <w:sz w:val="22"/>
          <w:szCs w:val="22"/>
        </w:rPr>
      </w:pPr>
    </w:p>
    <w:p w14:paraId="2F073F56" w14:textId="5662F46C" w:rsidR="005E28F0" w:rsidRPr="00DA04A2" w:rsidRDefault="00DA04A2">
      <w:pPr>
        <w:pStyle w:val="BodyText"/>
        <w:spacing w:line="343" w:lineRule="auto"/>
        <w:ind w:left="920" w:right="1286"/>
        <w:rPr>
          <w:sz w:val="22"/>
          <w:szCs w:val="22"/>
        </w:rPr>
      </w:pPr>
      <w:r w:rsidRPr="00DA04A2">
        <w:rPr>
          <w:w w:val="110"/>
          <w:sz w:val="22"/>
          <w:szCs w:val="22"/>
        </w:rPr>
        <w:t>Trauma can have a profound and lasting impact on individuals' emotional and psychological well-being. By understanding and addressing the potential impact of trauma, we aim to create a safe and predictable</w:t>
      </w:r>
      <w:r w:rsidRPr="00DA04A2">
        <w:rPr>
          <w:spacing w:val="80"/>
          <w:w w:val="110"/>
          <w:sz w:val="22"/>
          <w:szCs w:val="22"/>
        </w:rPr>
        <w:t xml:space="preserve"> </w:t>
      </w:r>
      <w:r w:rsidRPr="00DA04A2">
        <w:rPr>
          <w:w w:val="110"/>
          <w:sz w:val="22"/>
          <w:szCs w:val="22"/>
        </w:rPr>
        <w:t xml:space="preserve">environment where young people are supported with the healing process. We aim to create a safe and predictable environment where young people can feel secure and supported, following the 6 key principles of trauma-informed practice. </w:t>
      </w:r>
      <w:r w:rsidRPr="00DA04A2">
        <w:rPr>
          <w:i/>
          <w:w w:val="110"/>
          <w:sz w:val="22"/>
          <w:szCs w:val="22"/>
        </w:rPr>
        <w:t xml:space="preserve">(Office for Health Improvement and Disparities, </w:t>
      </w:r>
      <w:r w:rsidRPr="00DA04A2">
        <w:rPr>
          <w:i/>
          <w:spacing w:val="-2"/>
          <w:w w:val="110"/>
          <w:sz w:val="22"/>
          <w:szCs w:val="22"/>
        </w:rPr>
        <w:t>2022)</w:t>
      </w:r>
      <w:r w:rsidRPr="00DA04A2">
        <w:rPr>
          <w:spacing w:val="-2"/>
          <w:w w:val="110"/>
          <w:sz w:val="22"/>
          <w:szCs w:val="22"/>
        </w:rPr>
        <w:t>:</w:t>
      </w:r>
    </w:p>
    <w:p w14:paraId="09D0F827" w14:textId="77777777" w:rsidR="005E28F0" w:rsidRPr="00DA04A2" w:rsidRDefault="00DA04A2">
      <w:pPr>
        <w:pStyle w:val="ListParagraph"/>
        <w:numPr>
          <w:ilvl w:val="0"/>
          <w:numId w:val="1"/>
        </w:numPr>
        <w:tabs>
          <w:tab w:val="left" w:pos="1640"/>
        </w:tabs>
        <w:spacing w:before="191" w:line="343" w:lineRule="auto"/>
        <w:ind w:right="1344"/>
      </w:pPr>
      <w:r w:rsidRPr="00DA04A2">
        <w:rPr>
          <w:w w:val="110"/>
        </w:rPr>
        <w:t>Safety:</w:t>
      </w:r>
      <w:r w:rsidRPr="00DA04A2">
        <w:rPr>
          <w:spacing w:val="-15"/>
          <w:w w:val="110"/>
        </w:rPr>
        <w:t xml:space="preserve"> </w:t>
      </w:r>
      <w:proofErr w:type="spellStart"/>
      <w:r w:rsidRPr="00DA04A2">
        <w:rPr>
          <w:w w:val="110"/>
        </w:rPr>
        <w:t>Prioritising</w:t>
      </w:r>
      <w:proofErr w:type="spellEnd"/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the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physical,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psychological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and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emotional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safety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of young people.</w:t>
      </w:r>
    </w:p>
    <w:p w14:paraId="30CCAE23" w14:textId="77777777" w:rsidR="005E28F0" w:rsidRPr="00DA04A2" w:rsidRDefault="005E28F0">
      <w:pPr>
        <w:pStyle w:val="BodyText"/>
        <w:spacing w:before="117"/>
        <w:rPr>
          <w:sz w:val="22"/>
          <w:szCs w:val="22"/>
        </w:rPr>
      </w:pPr>
    </w:p>
    <w:p w14:paraId="37413082" w14:textId="77777777" w:rsidR="005E28F0" w:rsidRPr="004C61C7" w:rsidRDefault="00DA04A2">
      <w:pPr>
        <w:pStyle w:val="ListParagraph"/>
        <w:numPr>
          <w:ilvl w:val="0"/>
          <w:numId w:val="1"/>
        </w:numPr>
        <w:tabs>
          <w:tab w:val="left" w:pos="1640"/>
        </w:tabs>
        <w:spacing w:before="1" w:line="343" w:lineRule="auto"/>
        <w:ind w:right="1093"/>
      </w:pPr>
      <w:r w:rsidRPr="00DA04A2">
        <w:rPr>
          <w:w w:val="110"/>
        </w:rPr>
        <w:t>Trustworthiness: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Explaining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what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we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do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and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why,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doing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what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we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say</w:t>
      </w:r>
      <w:r w:rsidRPr="00DA04A2">
        <w:rPr>
          <w:spacing w:val="-15"/>
          <w:w w:val="110"/>
        </w:rPr>
        <w:t xml:space="preserve"> </w:t>
      </w:r>
      <w:r w:rsidRPr="00DA04A2">
        <w:rPr>
          <w:w w:val="110"/>
        </w:rPr>
        <w:t>we will do, expectations being clear and not overpromising.</w:t>
      </w:r>
    </w:p>
    <w:p w14:paraId="4370237E" w14:textId="77777777" w:rsidR="004C61C7" w:rsidRDefault="004C61C7" w:rsidP="004C61C7">
      <w:pPr>
        <w:pStyle w:val="ListParagraph"/>
      </w:pPr>
    </w:p>
    <w:p w14:paraId="76555A25" w14:textId="77777777" w:rsidR="004C61C7" w:rsidRPr="00DA04A2" w:rsidRDefault="004C61C7" w:rsidP="004C61C7">
      <w:pPr>
        <w:tabs>
          <w:tab w:val="left" w:pos="1640"/>
        </w:tabs>
        <w:spacing w:before="1" w:line="343" w:lineRule="auto"/>
        <w:ind w:right="1093"/>
      </w:pPr>
    </w:p>
    <w:p w14:paraId="5AEEC31E" w14:textId="77777777" w:rsidR="005E28F0" w:rsidRPr="00DA04A2" w:rsidRDefault="005E28F0">
      <w:pPr>
        <w:pStyle w:val="BodyText"/>
        <w:spacing w:before="117"/>
        <w:rPr>
          <w:sz w:val="22"/>
          <w:szCs w:val="22"/>
        </w:rPr>
      </w:pPr>
    </w:p>
    <w:p w14:paraId="14C03237" w14:textId="77777777" w:rsidR="005E28F0" w:rsidRPr="00DA04A2" w:rsidRDefault="00DA04A2">
      <w:pPr>
        <w:pStyle w:val="ListParagraph"/>
        <w:numPr>
          <w:ilvl w:val="0"/>
          <w:numId w:val="1"/>
        </w:numPr>
        <w:tabs>
          <w:tab w:val="left" w:pos="1640"/>
        </w:tabs>
        <w:spacing w:line="343" w:lineRule="auto"/>
        <w:ind w:right="1534"/>
      </w:pPr>
      <w:r w:rsidRPr="00DA04A2">
        <w:rPr>
          <w:w w:val="110"/>
        </w:rPr>
        <w:t xml:space="preserve">Choice: Young people are supported to be shared decision </w:t>
      </w:r>
      <w:proofErr w:type="gramStart"/>
      <w:r w:rsidRPr="00DA04A2">
        <w:rPr>
          <w:w w:val="110"/>
        </w:rPr>
        <w:t>makers</w:t>
      </w:r>
      <w:proofErr w:type="gramEnd"/>
      <w:r w:rsidRPr="00DA04A2">
        <w:rPr>
          <w:w w:val="110"/>
        </w:rPr>
        <w:t xml:space="preserve"> and we actively listen to the needs and wishes of young people.</w:t>
      </w:r>
    </w:p>
    <w:p w14:paraId="2C531311" w14:textId="77777777" w:rsidR="005E28F0" w:rsidRPr="00DA04A2" w:rsidRDefault="005E28F0">
      <w:pPr>
        <w:pStyle w:val="BodyText"/>
        <w:spacing w:before="117"/>
        <w:rPr>
          <w:sz w:val="22"/>
          <w:szCs w:val="22"/>
        </w:rPr>
      </w:pPr>
    </w:p>
    <w:p w14:paraId="0A0F37AA" w14:textId="77777777" w:rsidR="005E28F0" w:rsidRPr="00DA04A2" w:rsidRDefault="00DA04A2">
      <w:pPr>
        <w:pStyle w:val="ListParagraph"/>
        <w:numPr>
          <w:ilvl w:val="0"/>
          <w:numId w:val="1"/>
        </w:numPr>
        <w:tabs>
          <w:tab w:val="left" w:pos="1640"/>
        </w:tabs>
        <w:spacing w:line="343" w:lineRule="auto"/>
        <w:ind w:right="1238"/>
      </w:pPr>
      <w:r w:rsidRPr="00DA04A2">
        <w:rPr>
          <w:w w:val="110"/>
        </w:rPr>
        <w:t xml:space="preserve">Collaboration: The value of young people’s experience is </w:t>
      </w:r>
      <w:proofErr w:type="spellStart"/>
      <w:r w:rsidRPr="00DA04A2">
        <w:rPr>
          <w:w w:val="110"/>
        </w:rPr>
        <w:t>recognised</w:t>
      </w:r>
      <w:proofErr w:type="spellEnd"/>
      <w:r w:rsidRPr="00DA04A2">
        <w:rPr>
          <w:w w:val="110"/>
        </w:rPr>
        <w:t xml:space="preserve"> through actively working alongside them and actively involving young people in the delivery of services.</w:t>
      </w:r>
    </w:p>
    <w:p w14:paraId="04D728FD" w14:textId="77777777" w:rsidR="005E28F0" w:rsidRPr="00DA04A2" w:rsidRDefault="005E28F0">
      <w:pPr>
        <w:pStyle w:val="BodyText"/>
        <w:spacing w:before="117"/>
        <w:rPr>
          <w:sz w:val="22"/>
          <w:szCs w:val="22"/>
        </w:rPr>
      </w:pPr>
    </w:p>
    <w:p w14:paraId="4D4C162D" w14:textId="77777777" w:rsidR="005E28F0" w:rsidRPr="00DA04A2" w:rsidRDefault="00DA04A2">
      <w:pPr>
        <w:pStyle w:val="ListParagraph"/>
        <w:numPr>
          <w:ilvl w:val="0"/>
          <w:numId w:val="1"/>
        </w:numPr>
        <w:tabs>
          <w:tab w:val="left" w:pos="1640"/>
        </w:tabs>
        <w:spacing w:line="343" w:lineRule="auto"/>
        <w:ind w:right="1572"/>
      </w:pPr>
      <w:r w:rsidRPr="00DA04A2">
        <w:rPr>
          <w:w w:val="110"/>
        </w:rPr>
        <w:t>Empowerment: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We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share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power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as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much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as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we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can,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to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give</w:t>
      </w:r>
      <w:r w:rsidRPr="00DA04A2">
        <w:rPr>
          <w:spacing w:val="-4"/>
          <w:w w:val="110"/>
        </w:rPr>
        <w:t xml:space="preserve"> </w:t>
      </w:r>
      <w:r w:rsidRPr="00DA04A2">
        <w:rPr>
          <w:w w:val="110"/>
        </w:rPr>
        <w:t>young people the strongest possible voice.</w:t>
      </w:r>
    </w:p>
    <w:p w14:paraId="7AFB92E3" w14:textId="77777777" w:rsidR="005E28F0" w:rsidRPr="00DA04A2" w:rsidRDefault="005E28F0">
      <w:pPr>
        <w:pStyle w:val="BodyText"/>
        <w:spacing w:before="117"/>
        <w:rPr>
          <w:sz w:val="22"/>
          <w:szCs w:val="22"/>
        </w:rPr>
      </w:pPr>
    </w:p>
    <w:p w14:paraId="203F06CD" w14:textId="77777777" w:rsidR="005E28F0" w:rsidRPr="00DA04A2" w:rsidRDefault="00DA04A2">
      <w:pPr>
        <w:pStyle w:val="ListParagraph"/>
        <w:numPr>
          <w:ilvl w:val="0"/>
          <w:numId w:val="1"/>
        </w:numPr>
        <w:tabs>
          <w:tab w:val="left" w:pos="1640"/>
        </w:tabs>
        <w:spacing w:line="343" w:lineRule="auto"/>
        <w:ind w:right="1891"/>
      </w:pPr>
      <w:r w:rsidRPr="00DA04A2">
        <w:rPr>
          <w:w w:val="110"/>
        </w:rPr>
        <w:t>Cultural Consideration: We actively aim to move past cultural stereotypes and biases based on, for example, gender, sexual orientation, age, religion, disability, geography, race or ethnicity.</w:t>
      </w:r>
    </w:p>
    <w:p w14:paraId="2CF4B586" w14:textId="77777777" w:rsidR="005E28F0" w:rsidRPr="00DA04A2" w:rsidRDefault="005E28F0">
      <w:pPr>
        <w:pStyle w:val="BodyText"/>
        <w:rPr>
          <w:sz w:val="22"/>
          <w:szCs w:val="22"/>
        </w:rPr>
      </w:pPr>
    </w:p>
    <w:p w14:paraId="42E4A15B" w14:textId="77777777" w:rsidR="005E28F0" w:rsidRPr="00DA04A2" w:rsidRDefault="005E28F0">
      <w:pPr>
        <w:pStyle w:val="BodyText"/>
        <w:rPr>
          <w:sz w:val="22"/>
          <w:szCs w:val="22"/>
        </w:rPr>
      </w:pPr>
    </w:p>
    <w:p w14:paraId="580F0B6E" w14:textId="77777777" w:rsidR="005E28F0" w:rsidRPr="00DA04A2" w:rsidRDefault="005E28F0">
      <w:pPr>
        <w:pStyle w:val="BodyText"/>
        <w:spacing w:before="115"/>
        <w:rPr>
          <w:sz w:val="22"/>
          <w:szCs w:val="22"/>
        </w:rPr>
      </w:pPr>
    </w:p>
    <w:p w14:paraId="72300AC3" w14:textId="77777777" w:rsidR="00DA04A2" w:rsidRPr="00DA04A2" w:rsidRDefault="00DA04A2"/>
    <w:sectPr w:rsidR="00DA04A2" w:rsidRPr="00DA04A2">
      <w:pgSz w:w="11920" w:h="16840"/>
      <w:pgMar w:top="1280" w:right="360" w:bottom="280" w:left="520" w:header="3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A4E2C" w14:textId="77777777" w:rsidR="00D643DE" w:rsidRDefault="00D643DE">
      <w:r>
        <w:separator/>
      </w:r>
    </w:p>
  </w:endnote>
  <w:endnote w:type="continuationSeparator" w:id="0">
    <w:p w14:paraId="48D9A676" w14:textId="77777777" w:rsidR="00D643DE" w:rsidRDefault="00D6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D9E5D" w14:textId="77777777" w:rsidR="00D643DE" w:rsidRDefault="00D643DE">
      <w:r>
        <w:separator/>
      </w:r>
    </w:p>
  </w:footnote>
  <w:footnote w:type="continuationSeparator" w:id="0">
    <w:p w14:paraId="0859062C" w14:textId="77777777" w:rsidR="00D643DE" w:rsidRDefault="00D6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D4062" w14:textId="45430A44" w:rsidR="005E28F0" w:rsidRDefault="005E28F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D3274"/>
    <w:multiLevelType w:val="hybridMultilevel"/>
    <w:tmpl w:val="9F865FB6"/>
    <w:lvl w:ilvl="0" w:tplc="2250A4FA">
      <w:start w:val="1"/>
      <w:numFmt w:val="decimal"/>
      <w:lvlText w:val="%1."/>
      <w:lvlJc w:val="left"/>
      <w:pPr>
        <w:ind w:left="16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66247BA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2" w:tplc="3670E51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70BA1204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4" w:tplc="61463E3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1674BF00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F57E8D3C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DFF09418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D3002648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1248D1"/>
    <w:multiLevelType w:val="hybridMultilevel"/>
    <w:tmpl w:val="83385BBA"/>
    <w:lvl w:ilvl="0" w:tplc="6CB853FE">
      <w:start w:val="1"/>
      <w:numFmt w:val="decimal"/>
      <w:lvlText w:val="%1."/>
      <w:lvlJc w:val="left"/>
      <w:pPr>
        <w:ind w:left="16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6B25E30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2" w:tplc="DDB85D4A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51AA74CE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4" w:tplc="994ECB4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B8B204A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6032C942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837CCCFE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A302EF4A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CB5F85"/>
    <w:multiLevelType w:val="hybridMultilevel"/>
    <w:tmpl w:val="70CA5E1A"/>
    <w:lvl w:ilvl="0" w:tplc="6A469CF0">
      <w:numFmt w:val="bullet"/>
      <w:lvlText w:val="●"/>
      <w:lvlJc w:val="left"/>
      <w:pPr>
        <w:ind w:left="16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48A8F6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2" w:tplc="8426372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924862A6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4" w:tplc="E1F866F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405094C2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69A20AA4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9FA897C4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E41EFE6C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F93167"/>
    <w:multiLevelType w:val="hybridMultilevel"/>
    <w:tmpl w:val="ABBA772A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1302804018">
    <w:abstractNumId w:val="1"/>
  </w:num>
  <w:num w:numId="2" w16cid:durableId="1877161905">
    <w:abstractNumId w:val="0"/>
  </w:num>
  <w:num w:numId="3" w16cid:durableId="848762799">
    <w:abstractNumId w:val="2"/>
  </w:num>
  <w:num w:numId="4" w16cid:durableId="15364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F0"/>
    <w:rsid w:val="00132AF4"/>
    <w:rsid w:val="001F320A"/>
    <w:rsid w:val="0030704C"/>
    <w:rsid w:val="00362ED6"/>
    <w:rsid w:val="00427741"/>
    <w:rsid w:val="004C61C7"/>
    <w:rsid w:val="004E7E6E"/>
    <w:rsid w:val="004F4E00"/>
    <w:rsid w:val="00553475"/>
    <w:rsid w:val="005E28F0"/>
    <w:rsid w:val="006170D7"/>
    <w:rsid w:val="00617ED8"/>
    <w:rsid w:val="006461CC"/>
    <w:rsid w:val="0073082C"/>
    <w:rsid w:val="007E3C5D"/>
    <w:rsid w:val="007F75D4"/>
    <w:rsid w:val="00895834"/>
    <w:rsid w:val="008A5F3B"/>
    <w:rsid w:val="008B256D"/>
    <w:rsid w:val="00AF519A"/>
    <w:rsid w:val="00B12B67"/>
    <w:rsid w:val="00B96983"/>
    <w:rsid w:val="00D101A9"/>
    <w:rsid w:val="00D643DE"/>
    <w:rsid w:val="00DA04A2"/>
    <w:rsid w:val="00DA0D70"/>
    <w:rsid w:val="00DF598F"/>
    <w:rsid w:val="00E83F8B"/>
    <w:rsid w:val="00EC652D"/>
    <w:rsid w:val="00F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9C8D"/>
  <w15:docId w15:val="{0F1841CF-9376-2842-A540-FD3EE1D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1"/>
      <w:ind w:left="185" w:right="537"/>
      <w:jc w:val="center"/>
    </w:pPr>
    <w:rPr>
      <w:b/>
      <w:bCs/>
      <w:sz w:val="77"/>
      <w:szCs w:val="77"/>
    </w:rPr>
  </w:style>
  <w:style w:type="paragraph" w:styleId="ListParagraph">
    <w:name w:val="List Paragraph"/>
    <w:basedOn w:val="Normal"/>
    <w:uiPriority w:val="1"/>
    <w:qFormat/>
    <w:pPr>
      <w:ind w:left="1640" w:hanging="3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DA04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4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A04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4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52C16AF8F534AAFB35738CFC977DE" ma:contentTypeVersion="15" ma:contentTypeDescription="Create a new document." ma:contentTypeScope="" ma:versionID="ec21081534067f06cabd1b30ccda12f3">
  <xsd:schema xmlns:xsd="http://www.w3.org/2001/XMLSchema" xmlns:xs="http://www.w3.org/2001/XMLSchema" xmlns:p="http://schemas.microsoft.com/office/2006/metadata/properties" xmlns:ns2="35e90ff9-d759-4358-a994-12ebea23dc84" xmlns:ns3="c09d318b-e12c-4368-9f3f-8febe1aa3342" targetNamespace="http://schemas.microsoft.com/office/2006/metadata/properties" ma:root="true" ma:fieldsID="949878d7a19064826b9e544c4809e281" ns2:_="" ns3:_="">
    <xsd:import namespace="35e90ff9-d759-4358-a994-12ebea23dc84"/>
    <xsd:import namespace="c09d318b-e12c-4368-9f3f-8febe1aa3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ff9-d759-4358-a994-12ebea23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94e45b-d54c-40c1-b5e8-b04077ab4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318b-e12c-4368-9f3f-8febe1aa3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c98ce-e0f8-4f66-9ad6-b67171715541}" ma:internalName="TaxCatchAll" ma:showField="CatchAllData" ma:web="c09d318b-e12c-4368-9f3f-8febe1aa3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90ff9-d759-4358-a994-12ebea23dc84">
      <Terms xmlns="http://schemas.microsoft.com/office/infopath/2007/PartnerControls"/>
    </lcf76f155ced4ddcb4097134ff3c332f>
    <TaxCatchAll xmlns="c09d318b-e12c-4368-9f3f-8febe1aa3342" xsi:nil="true"/>
  </documentManagement>
</p:properties>
</file>

<file path=customXml/itemProps1.xml><?xml version="1.0" encoding="utf-8"?>
<ds:datastoreItem xmlns:ds="http://schemas.openxmlformats.org/officeDocument/2006/customXml" ds:itemID="{F5AC2F47-1227-44F7-B3F8-DBDBAC4A9D78}"/>
</file>

<file path=customXml/itemProps2.xml><?xml version="1.0" encoding="utf-8"?>
<ds:datastoreItem xmlns:ds="http://schemas.openxmlformats.org/officeDocument/2006/customXml" ds:itemID="{3AC2DF90-53F7-4FE4-8DF0-1EB57BFBF490}"/>
</file>

<file path=customXml/itemProps3.xml><?xml version="1.0" encoding="utf-8"?>
<ds:datastoreItem xmlns:ds="http://schemas.openxmlformats.org/officeDocument/2006/customXml" ds:itemID="{A63819A5-67D7-4D1C-B3C3-B058704E8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Policy v4.docx</dc:title>
  <dc:creator>Vicky Simpson</dc:creator>
  <cp:lastModifiedBy>Vicky Simpson</cp:lastModifiedBy>
  <cp:revision>21</cp:revision>
  <dcterms:created xsi:type="dcterms:W3CDTF">2024-11-19T16:07:00Z</dcterms:created>
  <dcterms:modified xsi:type="dcterms:W3CDTF">2024-11-19T19:41:00Z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m123 Google Docs Renderer</vt:lpwstr>
  </property>
  <property fmtid="{D5CDD505-2E9C-101B-9397-08002B2CF9AE}" pid="3" name="ContentTypeId">
    <vt:lpwstr>0x01010079652C16AF8F534AAFB35738CFC977DE</vt:lpwstr>
  </property>
</Properties>
</file>